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E4" w:rsidRDefault="00B732E4" w:rsidP="00352CE1">
      <w:pPr>
        <w:jc w:val="center"/>
        <w:rPr>
          <w:rFonts w:ascii="Arial" w:hAnsi="Arial" w:cs="Arial"/>
          <w:b/>
          <w:noProof/>
          <w:szCs w:val="28"/>
        </w:rPr>
      </w:pPr>
    </w:p>
    <w:p w:rsidR="00B732E4" w:rsidRDefault="00B732E4" w:rsidP="00352CE1">
      <w:pPr>
        <w:jc w:val="center"/>
        <w:rPr>
          <w:rFonts w:ascii="Arial" w:hAnsi="Arial" w:cs="Arial"/>
          <w:b/>
          <w:noProof/>
          <w:szCs w:val="28"/>
        </w:rPr>
      </w:pPr>
    </w:p>
    <w:p w:rsidR="00352CE1" w:rsidRDefault="00352CE1" w:rsidP="00352CE1">
      <w:pPr>
        <w:jc w:val="center"/>
        <w:rPr>
          <w:rFonts w:ascii="Arial" w:hAnsi="Arial" w:cs="Arial"/>
          <w:b/>
          <w:noProof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  </w:t>
      </w:r>
      <w:r w:rsidR="000404F4">
        <w:object w:dxaOrig="2669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9pt" o:ole="">
            <v:imagedata r:id="rId5" o:title=""/>
          </v:shape>
          <o:OLEObject Type="Embed" ProgID="CorelDraw.Graphic.15" ShapeID="_x0000_i1025" DrawAspect="Content" ObjectID="_1556436676" r:id="rId6"/>
        </w:object>
      </w:r>
    </w:p>
    <w:p w:rsidR="00352CE1" w:rsidRDefault="00352CE1" w:rsidP="00352CE1">
      <w:pPr>
        <w:widowControl w:val="0"/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Открытый Кубок города Хабаровска по спортивному туризму </w:t>
      </w:r>
    </w:p>
    <w:p w:rsidR="00352CE1" w:rsidRPr="00A42862" w:rsidRDefault="00352CE1" w:rsidP="00352CE1">
      <w:pPr>
        <w:widowControl w:val="0"/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на пешеходных дистанциях</w:t>
      </w:r>
    </w:p>
    <w:p w:rsidR="00352CE1" w:rsidRPr="00A42862" w:rsidRDefault="00572E97" w:rsidP="00352CE1">
      <w:pPr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-22.2pt;margin-top:9.95pt;width:551.7pt;height:3.3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" strokeweight="6pt">
            <v:stroke r:id="rId7" o:title="" filltype="pattern"/>
          </v:shape>
        </w:pict>
      </w:r>
    </w:p>
    <w:p w:rsidR="00765498" w:rsidRDefault="003029B3" w:rsidP="00765498">
      <w:pPr>
        <w:rPr>
          <w:i/>
          <w:sz w:val="24"/>
          <w:szCs w:val="28"/>
        </w:rPr>
      </w:pPr>
      <w:r w:rsidRPr="003029B3">
        <w:rPr>
          <w:i/>
          <w:sz w:val="24"/>
          <w:szCs w:val="28"/>
        </w:rPr>
        <w:t>18</w:t>
      </w:r>
      <w:r w:rsidR="00765498">
        <w:rPr>
          <w:i/>
          <w:sz w:val="24"/>
          <w:szCs w:val="28"/>
        </w:rPr>
        <w:t>.</w:t>
      </w:r>
      <w:r w:rsidR="00352CE1">
        <w:rPr>
          <w:i/>
          <w:sz w:val="24"/>
          <w:szCs w:val="28"/>
        </w:rPr>
        <w:t>05.</w:t>
      </w:r>
      <w:r w:rsidR="00352CE1" w:rsidRPr="00A42862">
        <w:rPr>
          <w:i/>
          <w:sz w:val="24"/>
          <w:szCs w:val="28"/>
        </w:rPr>
        <w:t>201</w:t>
      </w:r>
      <w:r w:rsidR="00352CE1">
        <w:rPr>
          <w:i/>
          <w:sz w:val="24"/>
          <w:szCs w:val="28"/>
        </w:rPr>
        <w:t>7</w:t>
      </w:r>
      <w:r w:rsidR="00352CE1" w:rsidRPr="00A42862">
        <w:rPr>
          <w:i/>
          <w:sz w:val="24"/>
          <w:szCs w:val="28"/>
        </w:rPr>
        <w:t xml:space="preserve"> г</w:t>
      </w:r>
      <w:r w:rsidR="00352CE1">
        <w:rPr>
          <w:i/>
          <w:sz w:val="24"/>
          <w:szCs w:val="28"/>
        </w:rPr>
        <w:t>.</w:t>
      </w:r>
      <w:r w:rsidR="00352CE1" w:rsidRPr="00A42862">
        <w:rPr>
          <w:i/>
          <w:sz w:val="24"/>
          <w:szCs w:val="28"/>
        </w:rPr>
        <w:tab/>
      </w:r>
      <w:r w:rsidR="00352CE1" w:rsidRPr="00A42862">
        <w:rPr>
          <w:i/>
          <w:sz w:val="24"/>
          <w:szCs w:val="28"/>
        </w:rPr>
        <w:tab/>
        <w:t xml:space="preserve">                                                           </w:t>
      </w:r>
      <w:r w:rsidR="006E6AC3">
        <w:rPr>
          <w:i/>
          <w:sz w:val="24"/>
          <w:szCs w:val="28"/>
        </w:rPr>
        <w:t xml:space="preserve">          </w:t>
      </w:r>
      <w:r w:rsidR="00765498">
        <w:rPr>
          <w:i/>
          <w:sz w:val="24"/>
          <w:szCs w:val="28"/>
        </w:rPr>
        <w:t>«</w:t>
      </w:r>
      <w:r w:rsidR="006E6AC3">
        <w:rPr>
          <w:i/>
          <w:sz w:val="24"/>
          <w:szCs w:val="28"/>
        </w:rPr>
        <w:t>Лесной массив на улице Бондаря</w:t>
      </w:r>
      <w:r w:rsidR="00765498">
        <w:rPr>
          <w:i/>
          <w:sz w:val="24"/>
          <w:szCs w:val="28"/>
        </w:rPr>
        <w:t xml:space="preserve">»                 </w:t>
      </w:r>
    </w:p>
    <w:p w:rsidR="00352CE1" w:rsidRPr="00A42862" w:rsidRDefault="00765498" w:rsidP="001705DD">
      <w:pPr>
        <w:ind w:left="5664" w:firstLine="441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район </w:t>
      </w:r>
      <w:r w:rsidR="001705DD">
        <w:rPr>
          <w:i/>
          <w:sz w:val="24"/>
          <w:szCs w:val="28"/>
        </w:rPr>
        <w:t>Медико-санитарн</w:t>
      </w:r>
      <w:r w:rsidR="00211FFA">
        <w:rPr>
          <w:i/>
          <w:sz w:val="24"/>
          <w:szCs w:val="28"/>
        </w:rPr>
        <w:t>ой</w:t>
      </w:r>
      <w:r w:rsidR="001705DD">
        <w:rPr>
          <w:i/>
          <w:sz w:val="24"/>
          <w:szCs w:val="28"/>
        </w:rPr>
        <w:t xml:space="preserve"> част</w:t>
      </w:r>
      <w:r w:rsidR="00211FFA">
        <w:rPr>
          <w:i/>
          <w:sz w:val="24"/>
          <w:szCs w:val="28"/>
        </w:rPr>
        <w:t xml:space="preserve">и </w:t>
      </w:r>
      <w:r w:rsidR="001705DD" w:rsidRPr="001705DD">
        <w:rPr>
          <w:i/>
          <w:sz w:val="24"/>
          <w:szCs w:val="28"/>
        </w:rPr>
        <w:t>Управлени</w:t>
      </w:r>
      <w:r w:rsidR="00211FFA">
        <w:rPr>
          <w:i/>
          <w:sz w:val="24"/>
          <w:szCs w:val="28"/>
        </w:rPr>
        <w:t>я</w:t>
      </w:r>
      <w:r w:rsidR="001705DD" w:rsidRPr="001705DD">
        <w:rPr>
          <w:i/>
          <w:sz w:val="24"/>
          <w:szCs w:val="28"/>
        </w:rPr>
        <w:t xml:space="preserve"> ФСБ России по Хабаровскому краю</w:t>
      </w:r>
    </w:p>
    <w:p w:rsidR="00765498" w:rsidRDefault="00352CE1" w:rsidP="00352CE1">
      <w:pPr>
        <w:pStyle w:val="Default"/>
      </w:pPr>
      <w:r w:rsidRPr="00A42862">
        <w:t xml:space="preserve">                               </w:t>
      </w:r>
    </w:p>
    <w:p w:rsidR="00765498" w:rsidRDefault="001705DD" w:rsidP="00352CE1">
      <w:pPr>
        <w:pStyle w:val="Default"/>
      </w:pPr>
      <w:r>
        <w:rPr>
          <w:noProof/>
          <w:sz w:val="28"/>
        </w:rPr>
        <w:drawing>
          <wp:inline distT="0" distB="0" distL="0" distR="0">
            <wp:extent cx="6278439" cy="2717320"/>
            <wp:effectExtent l="19050" t="0" r="8061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816" b="56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39" cy="27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DD" w:rsidRDefault="001705DD" w:rsidP="00352CE1">
      <w:pPr>
        <w:pStyle w:val="Default"/>
      </w:pPr>
    </w:p>
    <w:p w:rsidR="001705DD" w:rsidRDefault="001705DD" w:rsidP="00352CE1">
      <w:pPr>
        <w:pStyle w:val="Default"/>
      </w:pPr>
    </w:p>
    <w:p w:rsidR="001705DD" w:rsidRDefault="001705DD" w:rsidP="00352CE1">
      <w:pPr>
        <w:pStyle w:val="Default"/>
      </w:pPr>
    </w:p>
    <w:p w:rsidR="001705DD" w:rsidRDefault="001705DD" w:rsidP="00352CE1">
      <w:pPr>
        <w:pStyle w:val="Default"/>
      </w:pPr>
    </w:p>
    <w:p w:rsidR="001705DD" w:rsidRDefault="001705DD" w:rsidP="00352CE1">
      <w:pPr>
        <w:pStyle w:val="Default"/>
      </w:pPr>
    </w:p>
    <w:p w:rsidR="003A5000" w:rsidRDefault="003A5000" w:rsidP="00352CE1">
      <w:pPr>
        <w:pStyle w:val="Default"/>
        <w:rPr>
          <w:sz w:val="28"/>
        </w:rPr>
      </w:pPr>
      <w:r>
        <w:rPr>
          <w:sz w:val="28"/>
        </w:rPr>
        <w:t xml:space="preserve">        Характер маркировки: красно-белая сигнальная лента. Коридор </w:t>
      </w:r>
      <w:proofErr w:type="spellStart"/>
      <w:r>
        <w:rPr>
          <w:sz w:val="28"/>
        </w:rPr>
        <w:t>отмаркирован</w:t>
      </w:r>
      <w:proofErr w:type="spellEnd"/>
      <w:r>
        <w:rPr>
          <w:sz w:val="28"/>
        </w:rPr>
        <w:t xml:space="preserve"> по внешней стороне.</w:t>
      </w:r>
    </w:p>
    <w:p w:rsidR="003A5000" w:rsidRDefault="003A5000" w:rsidP="00352CE1">
      <w:pPr>
        <w:pStyle w:val="Default"/>
        <w:rPr>
          <w:sz w:val="28"/>
        </w:rPr>
      </w:pPr>
      <w:r>
        <w:rPr>
          <w:sz w:val="28"/>
        </w:rPr>
        <w:t xml:space="preserve">         Судейские карабины не размыкающиеся.</w:t>
      </w:r>
    </w:p>
    <w:p w:rsidR="003A5000" w:rsidRDefault="003A5000" w:rsidP="00352CE1">
      <w:pPr>
        <w:pStyle w:val="Default"/>
        <w:rPr>
          <w:sz w:val="28"/>
        </w:rPr>
      </w:pPr>
      <w:r>
        <w:rPr>
          <w:sz w:val="28"/>
        </w:rPr>
        <w:t xml:space="preserve">         КВ на этапах включается по </w:t>
      </w:r>
      <w:proofErr w:type="spellStart"/>
      <w:r>
        <w:rPr>
          <w:sz w:val="28"/>
        </w:rPr>
        <w:t>задействованию</w:t>
      </w:r>
      <w:proofErr w:type="spellEnd"/>
      <w:r>
        <w:rPr>
          <w:sz w:val="28"/>
        </w:rPr>
        <w:t xml:space="preserve"> судейского оборудования. Выключается по выходу участника и снаряжения из </w:t>
      </w:r>
      <w:proofErr w:type="gramStart"/>
      <w:r>
        <w:rPr>
          <w:sz w:val="28"/>
        </w:rPr>
        <w:t>ОЗ</w:t>
      </w:r>
      <w:proofErr w:type="gramEnd"/>
      <w:r>
        <w:rPr>
          <w:sz w:val="28"/>
        </w:rPr>
        <w:t xml:space="preserve"> и освобождению судейского оборудования.</w:t>
      </w: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</w:p>
    <w:p w:rsidR="003A5000" w:rsidRDefault="003A5000" w:rsidP="00352CE1">
      <w:pPr>
        <w:pStyle w:val="Default"/>
        <w:rPr>
          <w:sz w:val="28"/>
        </w:rPr>
      </w:pPr>
      <w:r>
        <w:rPr>
          <w:sz w:val="28"/>
        </w:rPr>
        <w:t xml:space="preserve">                       </w:t>
      </w:r>
      <w:r w:rsidRPr="003A5000">
        <w:rPr>
          <w:sz w:val="28"/>
        </w:rPr>
        <w:t xml:space="preserve">  </w:t>
      </w:r>
    </w:p>
    <w:p w:rsidR="00AF688E" w:rsidRDefault="003A5000" w:rsidP="00352CE1">
      <w:pPr>
        <w:pStyle w:val="Default"/>
        <w:rPr>
          <w:sz w:val="28"/>
          <w:lang w:val="en-US"/>
        </w:rPr>
      </w:pPr>
      <w:r>
        <w:rPr>
          <w:sz w:val="28"/>
        </w:rPr>
        <w:t xml:space="preserve">                     </w:t>
      </w:r>
    </w:p>
    <w:p w:rsidR="00352CE1" w:rsidRPr="003A5000" w:rsidRDefault="003A5000" w:rsidP="00352CE1">
      <w:pPr>
        <w:pStyle w:val="Default"/>
        <w:rPr>
          <w:sz w:val="32"/>
          <w:szCs w:val="28"/>
        </w:rPr>
      </w:pPr>
      <w:r>
        <w:rPr>
          <w:sz w:val="28"/>
        </w:rPr>
        <w:lastRenderedPageBreak/>
        <w:t xml:space="preserve"> </w:t>
      </w:r>
      <w:r w:rsidR="00765498" w:rsidRPr="003A5000">
        <w:rPr>
          <w:sz w:val="28"/>
        </w:rPr>
        <w:t xml:space="preserve"> </w:t>
      </w:r>
      <w:r w:rsidR="00352CE1" w:rsidRPr="003A5000">
        <w:rPr>
          <w:b/>
          <w:bCs/>
          <w:sz w:val="32"/>
          <w:szCs w:val="28"/>
        </w:rPr>
        <w:t xml:space="preserve">УСЛОВИЯ СОРЕВНОВАНИЙ В ДИСЦИПЛИНЕ </w:t>
      </w:r>
    </w:p>
    <w:p w:rsidR="00352CE1" w:rsidRPr="003A5000" w:rsidRDefault="00352CE1" w:rsidP="00352CE1">
      <w:pPr>
        <w:keepNext/>
        <w:jc w:val="center"/>
        <w:outlineLvl w:val="0"/>
        <w:rPr>
          <w:b/>
          <w:bCs/>
          <w:caps/>
          <w:sz w:val="32"/>
          <w:szCs w:val="28"/>
        </w:rPr>
      </w:pPr>
      <w:r w:rsidRPr="003A5000">
        <w:rPr>
          <w:b/>
          <w:bCs/>
          <w:caps/>
          <w:sz w:val="32"/>
          <w:szCs w:val="28"/>
        </w:rPr>
        <w:t>«</w:t>
      </w:r>
      <w:proofErr w:type="gramStart"/>
      <w:r w:rsidRPr="003A5000">
        <w:rPr>
          <w:b/>
          <w:bCs/>
          <w:caps/>
          <w:sz w:val="32"/>
          <w:szCs w:val="28"/>
        </w:rPr>
        <w:t>дистанциЯ–ПЕШЕХОДНАЯ</w:t>
      </w:r>
      <w:proofErr w:type="gramEnd"/>
      <w:r w:rsidR="000404F4" w:rsidRPr="003A5000">
        <w:rPr>
          <w:b/>
          <w:bCs/>
          <w:caps/>
          <w:sz w:val="32"/>
          <w:szCs w:val="28"/>
        </w:rPr>
        <w:t>»</w:t>
      </w:r>
      <w:r w:rsidRPr="003A5000">
        <w:rPr>
          <w:b/>
          <w:bCs/>
          <w:caps/>
          <w:sz w:val="32"/>
          <w:szCs w:val="28"/>
        </w:rPr>
        <w:t xml:space="preserve"> </w:t>
      </w:r>
      <w:r w:rsidR="00765498" w:rsidRPr="003A5000">
        <w:rPr>
          <w:b/>
          <w:bCs/>
          <w:caps/>
          <w:sz w:val="32"/>
          <w:szCs w:val="28"/>
        </w:rPr>
        <w:t>2</w:t>
      </w:r>
      <w:r w:rsidRPr="003A5000">
        <w:rPr>
          <w:b/>
          <w:bCs/>
          <w:caps/>
          <w:sz w:val="32"/>
          <w:szCs w:val="28"/>
        </w:rPr>
        <w:t xml:space="preserve"> класс</w:t>
      </w:r>
    </w:p>
    <w:p w:rsidR="00352CE1" w:rsidRPr="000404F4" w:rsidRDefault="00352CE1" w:rsidP="00352CE1">
      <w:pPr>
        <w:pStyle w:val="Default"/>
        <w:jc w:val="center"/>
        <w:rPr>
          <w:sz w:val="28"/>
          <w:szCs w:val="20"/>
        </w:rPr>
      </w:pPr>
      <w:r w:rsidRPr="000404F4">
        <w:rPr>
          <w:b/>
          <w:bCs/>
          <w:sz w:val="28"/>
          <w:szCs w:val="20"/>
        </w:rPr>
        <w:t>Перечень, порядок, параметры, оборудование этапов и условия их прохождения</w:t>
      </w:r>
    </w:p>
    <w:p w:rsidR="00352CE1" w:rsidRPr="003A5000" w:rsidRDefault="00352CE1" w:rsidP="00352CE1">
      <w:pPr>
        <w:rPr>
          <w:b/>
          <w:bCs/>
          <w:sz w:val="24"/>
          <w:szCs w:val="20"/>
        </w:rPr>
      </w:pPr>
      <w:r w:rsidRPr="003A5000">
        <w:rPr>
          <w:b/>
          <w:bCs/>
          <w:sz w:val="24"/>
          <w:szCs w:val="20"/>
        </w:rPr>
        <w:t>Протяженность дистанции –</w:t>
      </w:r>
      <w:r w:rsidR="003029B3">
        <w:rPr>
          <w:b/>
          <w:bCs/>
          <w:sz w:val="24"/>
          <w:szCs w:val="20"/>
          <w:lang w:val="en-US"/>
        </w:rPr>
        <w:t>6</w:t>
      </w:r>
      <w:r w:rsidRPr="003A5000">
        <w:rPr>
          <w:b/>
          <w:bCs/>
          <w:sz w:val="24"/>
          <w:szCs w:val="20"/>
        </w:rPr>
        <w:t>00м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8982"/>
      </w:tblGrid>
      <w:tr w:rsidR="00352CE1" w:rsidRPr="006968DE" w:rsidTr="00220AB2">
        <w:trPr>
          <w:trHeight w:val="25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2CE1" w:rsidRPr="006968DE" w:rsidRDefault="00352CE1" w:rsidP="00220AB2">
            <w:pPr>
              <w:jc w:val="center"/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Старт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2CE1" w:rsidRPr="006968DE" w:rsidRDefault="00352CE1" w:rsidP="00765498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По сигналу </w:t>
            </w:r>
            <w:r w:rsidR="00765498">
              <w:rPr>
                <w:b/>
                <w:sz w:val="24"/>
              </w:rPr>
              <w:t>судьи</w:t>
            </w:r>
          </w:p>
        </w:tc>
      </w:tr>
    </w:tbl>
    <w:p w:rsidR="003029B3" w:rsidRDefault="003029B3" w:rsidP="00352CE1">
      <w:pPr>
        <w:rPr>
          <w:b/>
          <w:bCs/>
          <w:sz w:val="24"/>
          <w:lang w:val="en-US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7"/>
      </w:tblGrid>
      <w:tr w:rsidR="003029B3" w:rsidRPr="006968DE" w:rsidTr="00AE6C85">
        <w:trPr>
          <w:trHeight w:val="27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29B3" w:rsidRPr="006968DE" w:rsidRDefault="003029B3" w:rsidP="00AE6C85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</w:t>
            </w:r>
            <w:r>
              <w:rPr>
                <w:b/>
                <w:sz w:val="24"/>
              </w:rPr>
              <w:t>этапа №1</w:t>
            </w:r>
            <w:r w:rsidRPr="006968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en-US"/>
              </w:rPr>
              <w:t xml:space="preserve">50 </w:t>
            </w:r>
            <w:r>
              <w:rPr>
                <w:b/>
                <w:sz w:val="24"/>
              </w:rPr>
              <w:t>м</w:t>
            </w:r>
            <w:r w:rsidRPr="006968DE">
              <w:rPr>
                <w:b/>
                <w:sz w:val="24"/>
              </w:rPr>
              <w:t xml:space="preserve">       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1134"/>
        <w:gridCol w:w="709"/>
        <w:gridCol w:w="708"/>
        <w:gridCol w:w="6413"/>
      </w:tblGrid>
      <w:tr w:rsidR="003029B3" w:rsidRPr="006968DE" w:rsidTr="00AE6C85">
        <w:tc>
          <w:tcPr>
            <w:tcW w:w="1418" w:type="dxa"/>
            <w:shd w:val="clear" w:color="auto" w:fill="A6A6A6" w:themeFill="background1" w:themeFillShade="A6"/>
          </w:tcPr>
          <w:p w:rsidR="003029B3" w:rsidRPr="003029B3" w:rsidRDefault="003029B3" w:rsidP="003029B3">
            <w:pPr>
              <w:rPr>
                <w:b/>
                <w:sz w:val="24"/>
                <w:lang w:val="en-US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8964" w:type="dxa"/>
            <w:gridSpan w:val="4"/>
            <w:shd w:val="clear" w:color="auto" w:fill="A6A6A6" w:themeFill="background1" w:themeFillShade="A6"/>
          </w:tcPr>
          <w:p w:rsidR="003029B3" w:rsidRPr="006968DE" w:rsidRDefault="003029B3" w:rsidP="003029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Спуск                                                                                                               </w:t>
            </w:r>
            <w:r w:rsidR="0070328B">
              <w:rPr>
                <w:b/>
                <w:sz w:val="24"/>
              </w:rPr>
              <w:t>КВ-</w:t>
            </w:r>
            <w:r w:rsidR="0070328B" w:rsidRPr="006A4841">
              <w:rPr>
                <w:b/>
                <w:sz w:val="24"/>
              </w:rPr>
              <w:t>10</w:t>
            </w:r>
            <w:r w:rsidR="0070328B">
              <w:rPr>
                <w:b/>
                <w:sz w:val="24"/>
              </w:rPr>
              <w:t xml:space="preserve"> мин</w:t>
            </w:r>
          </w:p>
        </w:tc>
      </w:tr>
      <w:tr w:rsidR="003029B3" w:rsidRPr="006968DE" w:rsidTr="00AE6C85">
        <w:tc>
          <w:tcPr>
            <w:tcW w:w="2552" w:type="dxa"/>
            <w:gridSpan w:val="2"/>
          </w:tcPr>
          <w:p w:rsidR="003029B3" w:rsidRPr="000404F4" w:rsidRDefault="003029B3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1417" w:type="dxa"/>
            <w:gridSpan w:val="2"/>
          </w:tcPr>
          <w:p w:rsidR="003029B3" w:rsidRPr="006968DE" w:rsidRDefault="003029B3" w:rsidP="00F70696">
            <w:pPr>
              <w:rPr>
                <w:sz w:val="24"/>
              </w:rPr>
            </w:pPr>
            <w:r w:rsidRPr="006968DE">
              <w:rPr>
                <w:sz w:val="24"/>
                <w:lang w:val="en-US"/>
              </w:rPr>
              <w:t>L</w:t>
            </w:r>
            <w:r w:rsidRPr="006968DE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70696">
              <w:rPr>
                <w:sz w:val="24"/>
              </w:rPr>
              <w:t>4</w:t>
            </w:r>
            <w:r>
              <w:rPr>
                <w:sz w:val="24"/>
              </w:rPr>
              <w:t xml:space="preserve"> м</w:t>
            </w:r>
          </w:p>
        </w:tc>
        <w:tc>
          <w:tcPr>
            <w:tcW w:w="6413" w:type="dxa"/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>α 35</w:t>
            </w:r>
            <w:r w:rsidRPr="006968DE">
              <w:rPr>
                <w:sz w:val="24"/>
              </w:rPr>
              <w:t>°</w:t>
            </w:r>
          </w:p>
        </w:tc>
      </w:tr>
      <w:tr w:rsidR="001F5F8E" w:rsidRPr="006968DE" w:rsidTr="00B63EB2">
        <w:tc>
          <w:tcPr>
            <w:tcW w:w="2552" w:type="dxa"/>
            <w:gridSpan w:val="2"/>
            <w:vMerge w:val="restart"/>
          </w:tcPr>
          <w:p w:rsidR="001F5F8E" w:rsidRPr="000404F4" w:rsidRDefault="001F5F8E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09" w:type="dxa"/>
          </w:tcPr>
          <w:p w:rsidR="001F5F8E" w:rsidRPr="006968DE" w:rsidRDefault="001F5F8E" w:rsidP="00097B88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</w:tcPr>
          <w:p w:rsidR="001F5F8E" w:rsidRPr="006968DE" w:rsidRDefault="001F5F8E" w:rsidP="00097B88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413" w:type="dxa"/>
          </w:tcPr>
          <w:p w:rsidR="001F5F8E" w:rsidRPr="006968DE" w:rsidRDefault="001F5F8E" w:rsidP="00097B88">
            <w:pPr>
              <w:rPr>
                <w:sz w:val="24"/>
              </w:rPr>
            </w:pPr>
            <w:r w:rsidRPr="006968DE">
              <w:rPr>
                <w:sz w:val="24"/>
              </w:rPr>
              <w:t>ТО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 xml:space="preserve">- </w:t>
            </w:r>
            <w:r>
              <w:rPr>
                <w:sz w:val="24"/>
              </w:rPr>
              <w:t>1 карабин</w:t>
            </w:r>
          </w:p>
        </w:tc>
      </w:tr>
      <w:tr w:rsidR="003029B3" w:rsidRPr="006968DE" w:rsidTr="00AE6C85">
        <w:tc>
          <w:tcPr>
            <w:tcW w:w="2552" w:type="dxa"/>
            <w:gridSpan w:val="2"/>
            <w:vMerge/>
          </w:tcPr>
          <w:p w:rsidR="003029B3" w:rsidRPr="000404F4" w:rsidRDefault="003029B3" w:rsidP="00AE6C85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3029B3" w:rsidRPr="006968DE" w:rsidRDefault="003029B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</w:tcPr>
          <w:p w:rsidR="003029B3" w:rsidRPr="006968DE" w:rsidRDefault="003029B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6413" w:type="dxa"/>
          </w:tcPr>
          <w:p w:rsidR="003029B3" w:rsidRPr="006968DE" w:rsidRDefault="003029B3" w:rsidP="00AE6C85">
            <w:pPr>
              <w:rPr>
                <w:sz w:val="24"/>
              </w:rPr>
            </w:pPr>
            <w:bookmarkStart w:id="0" w:name="OLE_LINK4"/>
            <w:bookmarkStart w:id="1" w:name="OLE_LINK5"/>
            <w:r>
              <w:rPr>
                <w:sz w:val="24"/>
              </w:rPr>
              <w:t>КЛ</w:t>
            </w:r>
            <w:bookmarkEnd w:id="0"/>
            <w:bookmarkEnd w:id="1"/>
          </w:p>
        </w:tc>
      </w:tr>
      <w:tr w:rsidR="003029B3" w:rsidRPr="006968DE" w:rsidTr="00AE6C85">
        <w:tc>
          <w:tcPr>
            <w:tcW w:w="2552" w:type="dxa"/>
            <w:gridSpan w:val="2"/>
          </w:tcPr>
          <w:p w:rsidR="003029B3" w:rsidRPr="000404F4" w:rsidRDefault="003029B3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830" w:type="dxa"/>
            <w:gridSpan w:val="3"/>
          </w:tcPr>
          <w:p w:rsidR="003029B3" w:rsidRPr="00B84A1A" w:rsidRDefault="0070328B" w:rsidP="001F5F8E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 xml:space="preserve"> п.</w:t>
            </w:r>
            <w:r w:rsidRPr="006968DE">
              <w:rPr>
                <w:sz w:val="24"/>
              </w:rPr>
              <w:t xml:space="preserve"> 7.6, </w:t>
            </w:r>
            <w:r>
              <w:rPr>
                <w:sz w:val="24"/>
              </w:rPr>
              <w:t>7.12</w:t>
            </w:r>
            <w:r w:rsidRPr="006968DE">
              <w:rPr>
                <w:sz w:val="24"/>
              </w:rPr>
              <w:t>, 7.7.1</w:t>
            </w:r>
            <w:r w:rsidR="00B84A1A">
              <w:rPr>
                <w:sz w:val="24"/>
              </w:rPr>
              <w:t xml:space="preserve"> </w:t>
            </w:r>
            <w:bookmarkStart w:id="2" w:name="OLE_LINK26"/>
            <w:bookmarkStart w:id="3" w:name="OLE_LINK27"/>
            <w:bookmarkStart w:id="4" w:name="OLE_LINK28"/>
            <w:r w:rsidR="001F5F8E" w:rsidRPr="001F5F8E">
              <w:rPr>
                <w:sz w:val="24"/>
              </w:rPr>
              <w:t>.</w:t>
            </w:r>
            <w:r w:rsidR="001F5F8E">
              <w:rPr>
                <w:sz w:val="24"/>
              </w:rPr>
              <w:t xml:space="preserve">Для организации сброса основной </w:t>
            </w:r>
            <w:proofErr w:type="spellStart"/>
            <w:r w:rsidR="001F5F8E">
              <w:rPr>
                <w:sz w:val="24"/>
              </w:rPr>
              <w:t>перилы</w:t>
            </w:r>
            <w:proofErr w:type="spellEnd"/>
            <w:r w:rsidR="001F5F8E">
              <w:rPr>
                <w:sz w:val="24"/>
              </w:rPr>
              <w:t xml:space="preserve"> участник использует судейскую веревку. </w:t>
            </w:r>
            <w:r w:rsidR="00B84A1A" w:rsidRPr="00B84A1A">
              <w:rPr>
                <w:sz w:val="24"/>
              </w:rPr>
              <w:t>Участники возрастной группы 10-11 лет</w:t>
            </w:r>
            <w:bookmarkEnd w:id="2"/>
            <w:bookmarkEnd w:id="3"/>
            <w:bookmarkEnd w:id="4"/>
          </w:p>
        </w:tc>
      </w:tr>
      <w:tr w:rsidR="003029B3" w:rsidRPr="006968DE" w:rsidTr="00AE6C85">
        <w:tc>
          <w:tcPr>
            <w:tcW w:w="2552" w:type="dxa"/>
            <w:gridSpan w:val="2"/>
          </w:tcPr>
          <w:p w:rsidR="003029B3" w:rsidRPr="000404F4" w:rsidRDefault="003029B3" w:rsidP="00AE6C85">
            <w:pPr>
              <w:rPr>
                <w:b/>
                <w:sz w:val="24"/>
              </w:rPr>
            </w:pPr>
            <w:bookmarkStart w:id="5" w:name="OLE_LINK13"/>
            <w:bookmarkStart w:id="6" w:name="OLE_LINK14"/>
            <w:bookmarkStart w:id="7" w:name="OLE_LINK15"/>
            <w:r w:rsidRPr="000404F4">
              <w:rPr>
                <w:b/>
                <w:sz w:val="24"/>
              </w:rPr>
              <w:t>Обратное движение:</w:t>
            </w:r>
          </w:p>
        </w:tc>
        <w:tc>
          <w:tcPr>
            <w:tcW w:w="7830" w:type="dxa"/>
            <w:gridSpan w:val="3"/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</w:tr>
      <w:bookmarkEnd w:id="5"/>
      <w:bookmarkEnd w:id="6"/>
      <w:bookmarkEnd w:id="7"/>
    </w:tbl>
    <w:p w:rsidR="0020655F" w:rsidRPr="0020655F" w:rsidRDefault="0020655F" w:rsidP="00352CE1">
      <w:pPr>
        <w:rPr>
          <w:b/>
          <w:bCs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2"/>
        <w:gridCol w:w="708"/>
        <w:gridCol w:w="6379"/>
      </w:tblGrid>
      <w:tr w:rsidR="003029B3" w:rsidRPr="006968DE" w:rsidTr="00AE6C85">
        <w:trPr>
          <w:trHeight w:val="27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29B3" w:rsidRPr="006968DE" w:rsidRDefault="003029B3" w:rsidP="003029B3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Расстояние до этапа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80 </w:t>
            </w:r>
            <w:r>
              <w:rPr>
                <w:b/>
                <w:sz w:val="24"/>
              </w:rPr>
              <w:t>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3029B3" w:rsidRPr="00765498" w:rsidTr="00AE6C85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9B3" w:rsidRPr="003029B3" w:rsidRDefault="003029B3" w:rsidP="003029B3">
            <w:pPr>
              <w:rPr>
                <w:b/>
                <w:sz w:val="24"/>
                <w:lang w:val="en-US"/>
              </w:rPr>
            </w:pPr>
            <w:r w:rsidRPr="00765498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9B3" w:rsidRPr="00765498" w:rsidRDefault="003029B3" w:rsidP="006A4841">
            <w:pPr>
              <w:rPr>
                <w:b/>
                <w:sz w:val="24"/>
              </w:rPr>
            </w:pPr>
            <w:r w:rsidRPr="00765498">
              <w:rPr>
                <w:b/>
                <w:sz w:val="24"/>
              </w:rPr>
              <w:t xml:space="preserve">Переправа по параллельным перилам </w:t>
            </w:r>
            <w:r w:rsidRPr="003029B3">
              <w:rPr>
                <w:b/>
                <w:sz w:val="24"/>
              </w:rPr>
              <w:t xml:space="preserve">                                   </w:t>
            </w:r>
            <w:bookmarkStart w:id="8" w:name="OLE_LINK10"/>
            <w:bookmarkStart w:id="9" w:name="OLE_LINK11"/>
            <w:bookmarkStart w:id="10" w:name="OLE_LINK12"/>
            <w:bookmarkStart w:id="11" w:name="OLE_LINK19"/>
            <w:bookmarkStart w:id="12" w:name="OLE_LINK20"/>
            <w:r>
              <w:rPr>
                <w:b/>
                <w:sz w:val="24"/>
              </w:rPr>
              <w:t>КВ-</w:t>
            </w:r>
            <w:r w:rsidR="006A4841" w:rsidRPr="006A4841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 мин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3029B3" w:rsidRPr="006968DE" w:rsidTr="00AE6C85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B3" w:rsidRPr="00312665" w:rsidRDefault="003029B3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Параметры: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>
              <w:rPr>
                <w:sz w:val="24"/>
              </w:rPr>
              <w:t xml:space="preserve">18 </w:t>
            </w:r>
            <w:r w:rsidRPr="006968DE">
              <w:rPr>
                <w:sz w:val="24"/>
              </w:rPr>
              <w:t>м</w:t>
            </w:r>
          </w:p>
        </w:tc>
      </w:tr>
      <w:tr w:rsidR="003029B3" w:rsidRPr="006968DE" w:rsidTr="00AE6C85">
        <w:trPr>
          <w:trHeight w:val="24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9B3" w:rsidRPr="00312665" w:rsidRDefault="003029B3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Оборудование: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>Судейские перила</w:t>
            </w:r>
          </w:p>
        </w:tc>
      </w:tr>
      <w:tr w:rsidR="003029B3" w:rsidRPr="006968DE" w:rsidTr="00AE6C85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9B3" w:rsidRPr="00312665" w:rsidRDefault="003029B3" w:rsidP="00AE6C85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3029B3" w:rsidRPr="006968DE" w:rsidTr="00AE6C85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B3" w:rsidRPr="00312665" w:rsidRDefault="003029B3" w:rsidP="00AE6C85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3029B3" w:rsidRPr="006968DE" w:rsidTr="00AE6C85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B3" w:rsidRPr="00312665" w:rsidRDefault="003029B3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Действия: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Pr="006968DE">
              <w:rPr>
                <w:sz w:val="24"/>
              </w:rPr>
              <w:t>7.8</w:t>
            </w:r>
          </w:p>
        </w:tc>
      </w:tr>
    </w:tbl>
    <w:p w:rsidR="003029B3" w:rsidRDefault="003029B3" w:rsidP="00352CE1">
      <w:pPr>
        <w:rPr>
          <w:b/>
          <w:bCs/>
          <w:sz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2"/>
        <w:gridCol w:w="708"/>
        <w:gridCol w:w="6379"/>
      </w:tblGrid>
      <w:tr w:rsidR="003029B3" w:rsidRPr="006968DE" w:rsidTr="00AE6C85">
        <w:trPr>
          <w:trHeight w:val="27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29B3" w:rsidRPr="006968DE" w:rsidRDefault="003029B3" w:rsidP="006A4841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этапа </w:t>
            </w:r>
            <w:r>
              <w:rPr>
                <w:b/>
                <w:sz w:val="24"/>
              </w:rPr>
              <w:t>№</w:t>
            </w:r>
            <w:r w:rsidR="006A4841"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 xml:space="preserve">  </w:t>
            </w:r>
            <w:r w:rsidR="006A4841">
              <w:rPr>
                <w:b/>
                <w:sz w:val="24"/>
                <w:lang w:val="en-US"/>
              </w:rPr>
              <w:t xml:space="preserve">100 </w:t>
            </w:r>
            <w:r>
              <w:rPr>
                <w:b/>
                <w:sz w:val="24"/>
              </w:rPr>
              <w:t>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3029B3" w:rsidRPr="006968DE" w:rsidTr="00AE6C85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9B3" w:rsidRPr="006A4841" w:rsidRDefault="003029B3" w:rsidP="006A4841">
            <w:pPr>
              <w:rPr>
                <w:b/>
                <w:sz w:val="24"/>
                <w:lang w:val="en-US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 w:rsidR="006A4841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9B3" w:rsidRPr="006968DE" w:rsidRDefault="003029B3" w:rsidP="00AE6C85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Навесная переправа</w:t>
            </w:r>
            <w:r>
              <w:rPr>
                <w:b/>
                <w:sz w:val="24"/>
              </w:rPr>
              <w:t xml:space="preserve"> </w:t>
            </w:r>
            <w:r w:rsidR="006A4841">
              <w:rPr>
                <w:b/>
                <w:sz w:val="24"/>
                <w:lang w:val="en-US"/>
              </w:rPr>
              <w:t xml:space="preserve">                                                                   </w:t>
            </w:r>
            <w:bookmarkStart w:id="13" w:name="OLE_LINK21"/>
            <w:bookmarkStart w:id="14" w:name="OLE_LINK22"/>
            <w:bookmarkStart w:id="15" w:name="OLE_LINK23"/>
            <w:bookmarkStart w:id="16" w:name="OLE_LINK24"/>
            <w:bookmarkStart w:id="17" w:name="OLE_LINK25"/>
            <w:r w:rsidR="006A4841">
              <w:rPr>
                <w:b/>
                <w:sz w:val="24"/>
              </w:rPr>
              <w:t>КВ-</w:t>
            </w:r>
            <w:r w:rsidR="006A4841" w:rsidRPr="006A4841">
              <w:rPr>
                <w:b/>
                <w:sz w:val="24"/>
              </w:rPr>
              <w:t>10</w:t>
            </w:r>
            <w:r w:rsidR="006A4841">
              <w:rPr>
                <w:b/>
                <w:sz w:val="24"/>
              </w:rPr>
              <w:t xml:space="preserve"> мин</w:t>
            </w:r>
            <w:bookmarkEnd w:id="13"/>
            <w:bookmarkEnd w:id="14"/>
            <w:bookmarkEnd w:id="15"/>
            <w:bookmarkEnd w:id="16"/>
            <w:bookmarkEnd w:id="17"/>
          </w:p>
        </w:tc>
      </w:tr>
      <w:tr w:rsidR="003029B3" w:rsidRPr="006968DE" w:rsidTr="00AE6C85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B3" w:rsidRPr="000404F4" w:rsidRDefault="003029B3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6A4841">
            <w:pPr>
              <w:rPr>
                <w:sz w:val="24"/>
              </w:rPr>
            </w:pPr>
            <w:r>
              <w:rPr>
                <w:sz w:val="24"/>
              </w:rPr>
              <w:t>L 2</w:t>
            </w:r>
            <w:r w:rsidR="006A4841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 </w:t>
            </w:r>
            <w:r w:rsidRPr="006968DE">
              <w:rPr>
                <w:sz w:val="24"/>
              </w:rPr>
              <w:t>м</w:t>
            </w:r>
          </w:p>
        </w:tc>
      </w:tr>
      <w:tr w:rsidR="003029B3" w:rsidRPr="006968DE" w:rsidTr="00AE6C85">
        <w:trPr>
          <w:trHeight w:val="24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9B3" w:rsidRPr="000404F4" w:rsidRDefault="003029B3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Судейские двойные </w:t>
            </w:r>
            <w:r>
              <w:rPr>
                <w:sz w:val="24"/>
              </w:rPr>
              <w:t>перила</w:t>
            </w:r>
          </w:p>
        </w:tc>
      </w:tr>
      <w:tr w:rsidR="003029B3" w:rsidRPr="006968DE" w:rsidTr="00AE6C85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9B3" w:rsidRPr="000404F4" w:rsidRDefault="003029B3" w:rsidP="00AE6C85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3029B3" w:rsidRPr="006968DE" w:rsidTr="00AE6C85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B3" w:rsidRPr="000404F4" w:rsidRDefault="003029B3" w:rsidP="00AE6C85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3029B3" w:rsidRPr="006968DE" w:rsidTr="00AE6C85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B3" w:rsidRPr="000404F4" w:rsidRDefault="003029B3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3" w:rsidRPr="006968DE" w:rsidRDefault="003029B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п.7.9.</w:t>
            </w:r>
          </w:p>
        </w:tc>
      </w:tr>
    </w:tbl>
    <w:p w:rsidR="003029B3" w:rsidRDefault="003029B3" w:rsidP="00352CE1">
      <w:pPr>
        <w:rPr>
          <w:b/>
          <w:bCs/>
          <w:sz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998"/>
        <w:gridCol w:w="1402"/>
        <w:gridCol w:w="836"/>
        <w:gridCol w:w="11"/>
        <w:gridCol w:w="5689"/>
      </w:tblGrid>
      <w:tr w:rsidR="006A4841" w:rsidRPr="006968DE" w:rsidTr="00AE6C85">
        <w:trPr>
          <w:trHeight w:val="27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841" w:rsidRPr="006968DE" w:rsidRDefault="006A4841" w:rsidP="006A4841">
            <w:pPr>
              <w:rPr>
                <w:b/>
                <w:sz w:val="24"/>
              </w:rPr>
            </w:pPr>
            <w:bookmarkStart w:id="18" w:name="OLE_LINK58"/>
            <w:bookmarkStart w:id="19" w:name="OLE_LINK59"/>
            <w:bookmarkStart w:id="20" w:name="OLE_LINK60"/>
            <w:r w:rsidRPr="006968DE">
              <w:rPr>
                <w:b/>
                <w:sz w:val="24"/>
              </w:rPr>
              <w:t xml:space="preserve">Расстояние до этапа </w:t>
            </w: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 xml:space="preserve">  50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</w:tr>
      <w:tr w:rsidR="006A4841" w:rsidRPr="006968DE" w:rsidTr="00AE6C85">
        <w:trPr>
          <w:trHeight w:val="27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4841" w:rsidRPr="006968DE" w:rsidRDefault="006A4841" w:rsidP="00AE6C85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Этап</w:t>
            </w:r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4841" w:rsidRPr="006968DE" w:rsidRDefault="006A4841" w:rsidP="0070328B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одъем </w:t>
            </w:r>
            <w:r w:rsidR="0070328B">
              <w:rPr>
                <w:b/>
                <w:sz w:val="24"/>
              </w:rPr>
              <w:t xml:space="preserve">                                                                                                          КВ-5 мин</w:t>
            </w:r>
          </w:p>
        </w:tc>
      </w:tr>
      <w:tr w:rsidR="006A4841" w:rsidRPr="006968DE" w:rsidTr="00AE6C85">
        <w:trPr>
          <w:trHeight w:val="27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95702D" w:rsidRDefault="006A4841" w:rsidP="00AE6C85">
            <w:pPr>
              <w:rPr>
                <w:sz w:val="24"/>
              </w:rPr>
            </w:pPr>
            <w:r w:rsidRPr="0095702D">
              <w:rPr>
                <w:sz w:val="24"/>
              </w:rPr>
              <w:t>Параметры: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6968DE" w:rsidRDefault="006A4841" w:rsidP="00D44974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 w:rsidR="00F70696">
              <w:rPr>
                <w:sz w:val="24"/>
              </w:rPr>
              <w:t>19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>м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6968DE" w:rsidRDefault="006A4841" w:rsidP="00AE6C85">
            <w:pPr>
              <w:rPr>
                <w:sz w:val="24"/>
              </w:rPr>
            </w:pPr>
            <w:r>
              <w:rPr>
                <w:sz w:val="24"/>
              </w:rPr>
              <w:t>α 35</w:t>
            </w:r>
            <w:r w:rsidRPr="006968DE">
              <w:rPr>
                <w:sz w:val="24"/>
              </w:rPr>
              <w:t>°</w:t>
            </w:r>
          </w:p>
        </w:tc>
      </w:tr>
      <w:tr w:rsidR="006A4841" w:rsidRPr="006968DE" w:rsidTr="00AE6C85">
        <w:trPr>
          <w:trHeight w:val="27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41" w:rsidRPr="0095702D" w:rsidRDefault="006A4841" w:rsidP="00AE6C85">
            <w:pPr>
              <w:rPr>
                <w:sz w:val="24"/>
              </w:rPr>
            </w:pPr>
            <w:r w:rsidRPr="0095702D">
              <w:rPr>
                <w:sz w:val="24"/>
              </w:rPr>
              <w:t>Оборудование: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6968DE" w:rsidRDefault="006A4841" w:rsidP="00AE6C85">
            <w:pPr>
              <w:rPr>
                <w:sz w:val="24"/>
              </w:rPr>
            </w:pPr>
            <w:r>
              <w:rPr>
                <w:sz w:val="24"/>
              </w:rPr>
              <w:t>Судейские перила</w:t>
            </w:r>
          </w:p>
        </w:tc>
      </w:tr>
      <w:tr w:rsidR="006A4841" w:rsidRPr="006968DE" w:rsidTr="00AE6C85">
        <w:trPr>
          <w:trHeight w:val="243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95702D" w:rsidRDefault="006A4841" w:rsidP="00AE6C85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6968DE" w:rsidRDefault="006A4841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6968DE" w:rsidRDefault="006A4841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6968DE" w:rsidRDefault="006A4841" w:rsidP="00AE6C85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6A4841" w:rsidRPr="006968DE" w:rsidTr="00AE6C85">
        <w:trPr>
          <w:trHeight w:val="243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41" w:rsidRPr="0095702D" w:rsidRDefault="006A4841" w:rsidP="00AE6C85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6968DE" w:rsidRDefault="006A4841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6968DE" w:rsidRDefault="006A4841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6968DE" w:rsidRDefault="006A4841" w:rsidP="00AE6C85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</w:tr>
      <w:tr w:rsidR="006A4841" w:rsidRPr="006968DE" w:rsidTr="00AE6C85">
        <w:trPr>
          <w:trHeight w:val="24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95702D" w:rsidRDefault="006A4841" w:rsidP="00AE6C85">
            <w:pPr>
              <w:rPr>
                <w:sz w:val="24"/>
              </w:rPr>
            </w:pPr>
            <w:r w:rsidRPr="0095702D">
              <w:rPr>
                <w:sz w:val="24"/>
              </w:rPr>
              <w:t>Действия: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1" w:rsidRPr="006968DE" w:rsidRDefault="006A4841" w:rsidP="00AE6C85">
            <w:pPr>
              <w:rPr>
                <w:sz w:val="24"/>
              </w:rPr>
            </w:pPr>
            <w:r>
              <w:rPr>
                <w:sz w:val="24"/>
              </w:rPr>
              <w:t>п.</w:t>
            </w:r>
            <w:r w:rsidRPr="006968DE">
              <w:rPr>
                <w:sz w:val="24"/>
              </w:rPr>
              <w:t>7.1</w:t>
            </w:r>
            <w:r>
              <w:rPr>
                <w:sz w:val="24"/>
              </w:rPr>
              <w:t>0</w:t>
            </w:r>
          </w:p>
        </w:tc>
      </w:tr>
      <w:bookmarkEnd w:id="18"/>
      <w:bookmarkEnd w:id="19"/>
      <w:bookmarkEnd w:id="20"/>
    </w:tbl>
    <w:p w:rsidR="0020655F" w:rsidRDefault="0020655F" w:rsidP="00352CE1">
      <w:pPr>
        <w:rPr>
          <w:b/>
          <w:bCs/>
          <w:sz w:val="24"/>
        </w:rPr>
      </w:pPr>
    </w:p>
    <w:p w:rsidR="0020655F" w:rsidRPr="0020655F" w:rsidRDefault="0020655F" w:rsidP="00352CE1">
      <w:pPr>
        <w:rPr>
          <w:b/>
          <w:bCs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2127"/>
        <w:gridCol w:w="4252"/>
      </w:tblGrid>
      <w:tr w:rsidR="001705DD" w:rsidRPr="006968DE" w:rsidTr="0070328B">
        <w:trPr>
          <w:trHeight w:val="27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05DD" w:rsidRPr="006968DE" w:rsidRDefault="001705DD" w:rsidP="001705DD">
            <w:pPr>
              <w:rPr>
                <w:b/>
                <w:sz w:val="24"/>
              </w:rPr>
            </w:pPr>
            <w:bookmarkStart w:id="21" w:name="OLE_LINK8"/>
            <w:bookmarkStart w:id="22" w:name="OLE_LINK9"/>
            <w:bookmarkStart w:id="23" w:name="OLE_LINK64"/>
            <w:bookmarkStart w:id="24" w:name="OLE_LINK65"/>
            <w:r w:rsidRPr="006968DE">
              <w:rPr>
                <w:b/>
                <w:sz w:val="24"/>
              </w:rPr>
              <w:t xml:space="preserve">Расстояние до этапа </w:t>
            </w:r>
            <w:r>
              <w:rPr>
                <w:b/>
                <w:sz w:val="24"/>
              </w:rPr>
              <w:t>№5  50м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1705DD" w:rsidRPr="006968DE" w:rsidTr="0070328B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5DD" w:rsidRPr="006968DE" w:rsidRDefault="001705DD" w:rsidP="00AE6C85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5DD" w:rsidRPr="006968DE" w:rsidRDefault="001705DD" w:rsidP="00AE6C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Переправа по бревну</w:t>
            </w:r>
            <w:r w:rsidR="007032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(горизонтальный </w:t>
            </w:r>
            <w:r w:rsidR="0070328B">
              <w:rPr>
                <w:b/>
                <w:sz w:val="24"/>
              </w:rPr>
              <w:t>маятник</w:t>
            </w:r>
            <w:r>
              <w:rPr>
                <w:b/>
                <w:sz w:val="24"/>
              </w:rPr>
              <w:t xml:space="preserve">) </w:t>
            </w:r>
            <w:r w:rsidR="00B84A1A">
              <w:rPr>
                <w:b/>
                <w:sz w:val="24"/>
              </w:rPr>
              <w:t xml:space="preserve">             КВ-</w:t>
            </w:r>
            <w:r w:rsidR="00B84A1A" w:rsidRPr="006A4841">
              <w:rPr>
                <w:b/>
                <w:sz w:val="24"/>
              </w:rPr>
              <w:t>10</w:t>
            </w:r>
            <w:r w:rsidR="00B84A1A">
              <w:rPr>
                <w:b/>
                <w:sz w:val="24"/>
              </w:rPr>
              <w:t xml:space="preserve"> мин</w:t>
            </w:r>
          </w:p>
        </w:tc>
      </w:tr>
      <w:tr w:rsidR="001705DD" w:rsidRPr="006968DE" w:rsidTr="0070328B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DD" w:rsidRPr="000404F4" w:rsidRDefault="001705DD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D" w:rsidRPr="006968DE" w:rsidRDefault="001705DD" w:rsidP="001705DD">
            <w:pPr>
              <w:rPr>
                <w:sz w:val="24"/>
              </w:rPr>
            </w:pPr>
            <w:r>
              <w:rPr>
                <w:sz w:val="24"/>
              </w:rPr>
              <w:t xml:space="preserve">L 6  </w:t>
            </w:r>
            <w:r w:rsidRPr="006968DE">
              <w:rPr>
                <w:sz w:val="24"/>
              </w:rPr>
              <w:t>м</w:t>
            </w:r>
          </w:p>
        </w:tc>
      </w:tr>
      <w:tr w:rsidR="00AF688E" w:rsidRPr="006968DE" w:rsidTr="00AF688E">
        <w:trPr>
          <w:trHeight w:val="243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8E" w:rsidRPr="000404F4" w:rsidRDefault="00AF688E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E" w:rsidRPr="006968DE" w:rsidRDefault="00AF688E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E" w:rsidRPr="006968DE" w:rsidRDefault="00AF688E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E" w:rsidRPr="006968DE" w:rsidRDefault="00AF688E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ТО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 xml:space="preserve">- </w:t>
            </w:r>
            <w:r>
              <w:rPr>
                <w:sz w:val="24"/>
              </w:rPr>
              <w:t>1 карабин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E" w:rsidRPr="006968DE" w:rsidRDefault="00AF688E" w:rsidP="00AF688E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1705DD" w:rsidRPr="006968DE" w:rsidTr="0070328B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DD" w:rsidRPr="000404F4" w:rsidRDefault="001705DD" w:rsidP="00AE6C85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D" w:rsidRPr="006968DE" w:rsidRDefault="001705DD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D" w:rsidRPr="006968DE" w:rsidRDefault="001705DD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D" w:rsidRPr="006968DE" w:rsidRDefault="001705DD" w:rsidP="00AE6C85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1705DD" w:rsidRPr="006968DE" w:rsidTr="0070328B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DD" w:rsidRPr="000404F4" w:rsidRDefault="001705DD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A" w:rsidRPr="00B84A1A" w:rsidRDefault="001705DD" w:rsidP="00B84A1A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 w:rsidR="0070328B">
              <w:rPr>
                <w:sz w:val="24"/>
              </w:rPr>
              <w:t>7.6, 7.14, 7.7.1</w:t>
            </w:r>
            <w:r w:rsidR="00B84A1A">
              <w:rPr>
                <w:sz w:val="24"/>
              </w:rPr>
              <w:t xml:space="preserve"> </w:t>
            </w:r>
            <w:r w:rsidR="00B84A1A" w:rsidRPr="00B84A1A">
              <w:rPr>
                <w:sz w:val="24"/>
              </w:rPr>
              <w:t>Участники возрастной группы 10-11 лет</w:t>
            </w:r>
          </w:p>
          <w:p w:rsidR="001705DD" w:rsidRPr="006968DE" w:rsidRDefault="00B84A1A" w:rsidP="00B84A1A">
            <w:pPr>
              <w:rPr>
                <w:sz w:val="24"/>
              </w:rPr>
            </w:pPr>
            <w:r w:rsidRPr="00B84A1A">
              <w:rPr>
                <w:sz w:val="24"/>
              </w:rPr>
              <w:t>проходят этап по наведенным судейским перилам</w:t>
            </w:r>
          </w:p>
        </w:tc>
      </w:tr>
      <w:bookmarkEnd w:id="21"/>
      <w:bookmarkEnd w:id="22"/>
      <w:tr w:rsidR="0070328B" w:rsidRPr="006968DE" w:rsidTr="00703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8B" w:rsidRPr="000404F4" w:rsidRDefault="0070328B" w:rsidP="0070328B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Обратное движение: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8B" w:rsidRPr="006968DE" w:rsidRDefault="0070328B" w:rsidP="0070328B">
            <w:pPr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</w:tr>
    </w:tbl>
    <w:p w:rsidR="003029B3" w:rsidRPr="00005F63" w:rsidRDefault="003029B3" w:rsidP="00352CE1">
      <w:pPr>
        <w:rPr>
          <w:b/>
          <w:bCs/>
          <w:sz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9011"/>
      </w:tblGrid>
      <w:tr w:rsidR="0070328B" w:rsidRPr="006968DE" w:rsidTr="00AE6C85">
        <w:trPr>
          <w:trHeight w:val="25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28B" w:rsidRPr="006968DE" w:rsidRDefault="0070328B" w:rsidP="00AE6C85">
            <w:pPr>
              <w:jc w:val="center"/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Финиш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28B" w:rsidRPr="006968DE" w:rsidRDefault="0070328B" w:rsidP="00AE6C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пересечению финишной линии</w:t>
            </w:r>
          </w:p>
        </w:tc>
      </w:tr>
      <w:bookmarkEnd w:id="23"/>
      <w:bookmarkEnd w:id="24"/>
    </w:tbl>
    <w:p w:rsidR="003029B3" w:rsidRPr="00005F63" w:rsidRDefault="003029B3" w:rsidP="00352CE1">
      <w:pPr>
        <w:rPr>
          <w:b/>
          <w:bCs/>
          <w:sz w:val="24"/>
        </w:rPr>
      </w:pPr>
    </w:p>
    <w:p w:rsidR="00BA12CE" w:rsidRDefault="00BA12CE" w:rsidP="00B84A1A">
      <w:pPr>
        <w:pStyle w:val="Default"/>
        <w:jc w:val="center"/>
        <w:rPr>
          <w:b/>
          <w:bCs/>
          <w:sz w:val="32"/>
          <w:szCs w:val="28"/>
          <w:lang w:val="en-US"/>
        </w:rPr>
      </w:pPr>
    </w:p>
    <w:p w:rsidR="001F5F8E" w:rsidRDefault="001F5F8E" w:rsidP="00B84A1A">
      <w:pPr>
        <w:pStyle w:val="Default"/>
        <w:jc w:val="center"/>
        <w:rPr>
          <w:b/>
          <w:bCs/>
          <w:sz w:val="32"/>
          <w:szCs w:val="28"/>
        </w:rPr>
      </w:pPr>
    </w:p>
    <w:p w:rsidR="001F5F8E" w:rsidRDefault="001F5F8E" w:rsidP="00B84A1A">
      <w:pPr>
        <w:pStyle w:val="Default"/>
        <w:jc w:val="center"/>
        <w:rPr>
          <w:b/>
          <w:bCs/>
          <w:sz w:val="32"/>
          <w:szCs w:val="28"/>
        </w:rPr>
      </w:pPr>
    </w:p>
    <w:p w:rsidR="001F5F8E" w:rsidRDefault="001F5F8E" w:rsidP="00B84A1A">
      <w:pPr>
        <w:pStyle w:val="Default"/>
        <w:jc w:val="center"/>
        <w:rPr>
          <w:b/>
          <w:bCs/>
          <w:sz w:val="32"/>
          <w:szCs w:val="28"/>
        </w:rPr>
      </w:pPr>
    </w:p>
    <w:p w:rsidR="003A5000" w:rsidRPr="003A5000" w:rsidRDefault="003A5000" w:rsidP="00B84A1A">
      <w:pPr>
        <w:pStyle w:val="Default"/>
        <w:jc w:val="center"/>
        <w:rPr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У</w:t>
      </w:r>
      <w:r w:rsidRPr="003A5000">
        <w:rPr>
          <w:b/>
          <w:bCs/>
          <w:sz w:val="32"/>
          <w:szCs w:val="28"/>
        </w:rPr>
        <w:t>СЛОВИЯ СОРЕВНОВАНИЙ В ДИСЦИПЛИНЕ</w:t>
      </w:r>
    </w:p>
    <w:p w:rsidR="003A5000" w:rsidRPr="003A5000" w:rsidRDefault="003A5000" w:rsidP="00B84A1A">
      <w:pPr>
        <w:keepNext/>
        <w:jc w:val="center"/>
        <w:outlineLvl w:val="0"/>
        <w:rPr>
          <w:b/>
          <w:bCs/>
          <w:caps/>
          <w:sz w:val="32"/>
          <w:szCs w:val="28"/>
        </w:rPr>
      </w:pPr>
      <w:r w:rsidRPr="003A5000">
        <w:rPr>
          <w:b/>
          <w:bCs/>
          <w:caps/>
          <w:sz w:val="32"/>
          <w:szCs w:val="28"/>
        </w:rPr>
        <w:t>«</w:t>
      </w:r>
      <w:proofErr w:type="gramStart"/>
      <w:r w:rsidRPr="003A5000">
        <w:rPr>
          <w:b/>
          <w:bCs/>
          <w:caps/>
          <w:sz w:val="32"/>
          <w:szCs w:val="28"/>
        </w:rPr>
        <w:t>дистанциЯ–ПЕШЕХОДНАЯ</w:t>
      </w:r>
      <w:proofErr w:type="gramEnd"/>
      <w:r w:rsidRPr="003A5000">
        <w:rPr>
          <w:b/>
          <w:bCs/>
          <w:caps/>
          <w:sz w:val="32"/>
          <w:szCs w:val="28"/>
        </w:rPr>
        <w:t>»</w:t>
      </w:r>
      <w:r>
        <w:rPr>
          <w:b/>
          <w:bCs/>
          <w:caps/>
          <w:sz w:val="32"/>
          <w:szCs w:val="28"/>
        </w:rPr>
        <w:t>3</w:t>
      </w:r>
      <w:r w:rsidRPr="003A5000">
        <w:rPr>
          <w:b/>
          <w:bCs/>
          <w:caps/>
          <w:sz w:val="32"/>
          <w:szCs w:val="28"/>
        </w:rPr>
        <w:t xml:space="preserve"> класс</w:t>
      </w:r>
    </w:p>
    <w:p w:rsidR="003A5000" w:rsidRPr="000404F4" w:rsidRDefault="003A5000" w:rsidP="003A5000">
      <w:pPr>
        <w:pStyle w:val="Default"/>
        <w:jc w:val="center"/>
        <w:rPr>
          <w:sz w:val="28"/>
          <w:szCs w:val="20"/>
        </w:rPr>
      </w:pPr>
      <w:r w:rsidRPr="000404F4">
        <w:rPr>
          <w:b/>
          <w:bCs/>
          <w:sz w:val="28"/>
          <w:szCs w:val="20"/>
        </w:rPr>
        <w:t>Перечень, порядок, параметры, оборудование этапов и условия их прохождения</w:t>
      </w:r>
    </w:p>
    <w:p w:rsidR="003A5000" w:rsidRPr="003A5000" w:rsidRDefault="003A5000" w:rsidP="003A5000">
      <w:pPr>
        <w:rPr>
          <w:b/>
          <w:bCs/>
          <w:sz w:val="24"/>
          <w:szCs w:val="20"/>
        </w:rPr>
      </w:pPr>
      <w:r w:rsidRPr="003A5000">
        <w:rPr>
          <w:b/>
          <w:bCs/>
          <w:sz w:val="24"/>
          <w:szCs w:val="20"/>
        </w:rPr>
        <w:t>Протяженность дистанции –</w:t>
      </w:r>
      <w:r w:rsidR="00B84A1A">
        <w:rPr>
          <w:b/>
          <w:bCs/>
          <w:sz w:val="24"/>
          <w:szCs w:val="20"/>
        </w:rPr>
        <w:t>6</w:t>
      </w:r>
      <w:r w:rsidRPr="003A5000">
        <w:rPr>
          <w:b/>
          <w:bCs/>
          <w:sz w:val="24"/>
          <w:szCs w:val="20"/>
        </w:rPr>
        <w:t>00м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8982"/>
      </w:tblGrid>
      <w:tr w:rsidR="003A5000" w:rsidRPr="006968DE" w:rsidTr="00220AB2">
        <w:trPr>
          <w:trHeight w:val="25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5000" w:rsidRPr="006968DE" w:rsidRDefault="003A5000" w:rsidP="00220AB2">
            <w:pPr>
              <w:jc w:val="center"/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Старт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5000" w:rsidRPr="006968DE" w:rsidRDefault="003A5000" w:rsidP="00220AB2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По сигналу </w:t>
            </w:r>
            <w:r>
              <w:rPr>
                <w:b/>
                <w:sz w:val="24"/>
              </w:rPr>
              <w:t>судьи</w:t>
            </w:r>
          </w:p>
        </w:tc>
      </w:tr>
    </w:tbl>
    <w:p w:rsidR="003A5000" w:rsidRDefault="003A5000" w:rsidP="003A5000">
      <w:pPr>
        <w:rPr>
          <w:b/>
          <w:bCs/>
          <w:sz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7"/>
      </w:tblGrid>
      <w:tr w:rsidR="003A5000" w:rsidRPr="006968DE" w:rsidTr="00220AB2">
        <w:trPr>
          <w:trHeight w:val="27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000" w:rsidRPr="006968DE" w:rsidRDefault="003A5000" w:rsidP="00B84A1A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</w:t>
            </w:r>
            <w:r>
              <w:rPr>
                <w:b/>
                <w:sz w:val="24"/>
              </w:rPr>
              <w:t>этапа №1</w:t>
            </w:r>
            <w:r w:rsidRPr="006968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="00B84A1A">
              <w:rPr>
                <w:b/>
                <w:sz w:val="24"/>
              </w:rPr>
              <w:t xml:space="preserve">50 </w:t>
            </w:r>
            <w:r>
              <w:rPr>
                <w:b/>
                <w:sz w:val="24"/>
              </w:rPr>
              <w:t>м</w:t>
            </w:r>
            <w:r w:rsidRPr="006968DE">
              <w:rPr>
                <w:b/>
                <w:sz w:val="24"/>
              </w:rPr>
              <w:t xml:space="preserve">       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1134"/>
        <w:gridCol w:w="709"/>
        <w:gridCol w:w="708"/>
        <w:gridCol w:w="4253"/>
        <w:gridCol w:w="2160"/>
      </w:tblGrid>
      <w:tr w:rsidR="003A5000" w:rsidRPr="006968DE" w:rsidTr="00220AB2">
        <w:tc>
          <w:tcPr>
            <w:tcW w:w="1418" w:type="dxa"/>
            <w:shd w:val="clear" w:color="auto" w:fill="A6A6A6" w:themeFill="background1" w:themeFillShade="A6"/>
          </w:tcPr>
          <w:p w:rsidR="003A5000" w:rsidRPr="006968DE" w:rsidRDefault="003A5000" w:rsidP="00CE7723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 w:rsidR="00CE7723">
              <w:rPr>
                <w:b/>
                <w:sz w:val="24"/>
              </w:rPr>
              <w:t>1</w:t>
            </w:r>
            <w:r w:rsidRPr="006968DE">
              <w:rPr>
                <w:b/>
                <w:sz w:val="24"/>
              </w:rPr>
              <w:t xml:space="preserve"> </w:t>
            </w:r>
          </w:p>
        </w:tc>
        <w:tc>
          <w:tcPr>
            <w:tcW w:w="8964" w:type="dxa"/>
            <w:gridSpan w:val="5"/>
            <w:shd w:val="clear" w:color="auto" w:fill="A6A6A6" w:themeFill="background1" w:themeFillShade="A6"/>
          </w:tcPr>
          <w:p w:rsidR="003A5000" w:rsidRPr="006968DE" w:rsidRDefault="003A5000" w:rsidP="002E33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Спуск                                                                                                               </w:t>
            </w:r>
            <w:bookmarkStart w:id="25" w:name="OLE_LINK68"/>
            <w:bookmarkStart w:id="26" w:name="OLE_LINK69"/>
            <w:r>
              <w:rPr>
                <w:b/>
                <w:sz w:val="24"/>
              </w:rPr>
              <w:t>КВ-</w:t>
            </w:r>
            <w:r w:rsidR="002E336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мин</w:t>
            </w:r>
            <w:bookmarkEnd w:id="25"/>
            <w:bookmarkEnd w:id="26"/>
          </w:p>
        </w:tc>
      </w:tr>
      <w:tr w:rsidR="003A5000" w:rsidRPr="006968DE" w:rsidTr="00A922FD">
        <w:trPr>
          <w:trHeight w:val="332"/>
        </w:trPr>
        <w:tc>
          <w:tcPr>
            <w:tcW w:w="2552" w:type="dxa"/>
            <w:gridSpan w:val="2"/>
          </w:tcPr>
          <w:p w:rsidR="003A5000" w:rsidRPr="000404F4" w:rsidRDefault="003A5000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1417" w:type="dxa"/>
            <w:gridSpan w:val="2"/>
          </w:tcPr>
          <w:p w:rsidR="003A5000" w:rsidRPr="006968DE" w:rsidRDefault="003A5000" w:rsidP="00B84A1A">
            <w:pPr>
              <w:rPr>
                <w:sz w:val="24"/>
              </w:rPr>
            </w:pPr>
            <w:r w:rsidRPr="006968DE">
              <w:rPr>
                <w:sz w:val="24"/>
                <w:lang w:val="en-US"/>
              </w:rPr>
              <w:t>L</w:t>
            </w:r>
            <w:r w:rsidRPr="006968DE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84A1A">
              <w:rPr>
                <w:sz w:val="24"/>
              </w:rPr>
              <w:t>7</w:t>
            </w:r>
            <w:r>
              <w:rPr>
                <w:sz w:val="24"/>
              </w:rPr>
              <w:t xml:space="preserve"> м</w:t>
            </w:r>
          </w:p>
        </w:tc>
        <w:tc>
          <w:tcPr>
            <w:tcW w:w="6413" w:type="dxa"/>
            <w:gridSpan w:val="2"/>
          </w:tcPr>
          <w:p w:rsidR="003A5000" w:rsidRPr="006968DE" w:rsidRDefault="003A5000" w:rsidP="00220AB2">
            <w:pPr>
              <w:rPr>
                <w:sz w:val="24"/>
              </w:rPr>
            </w:pPr>
            <w:bookmarkStart w:id="27" w:name="OLE_LINK42"/>
            <w:bookmarkStart w:id="28" w:name="OLE_LINK43"/>
            <w:bookmarkStart w:id="29" w:name="OLE_LINK44"/>
            <w:r>
              <w:rPr>
                <w:sz w:val="24"/>
              </w:rPr>
              <w:t>α 35</w:t>
            </w:r>
            <w:r w:rsidRPr="006968DE">
              <w:rPr>
                <w:sz w:val="24"/>
              </w:rPr>
              <w:t>°</w:t>
            </w:r>
            <w:bookmarkEnd w:id="27"/>
            <w:bookmarkEnd w:id="28"/>
            <w:bookmarkEnd w:id="29"/>
          </w:p>
        </w:tc>
      </w:tr>
      <w:tr w:rsidR="00A922FD" w:rsidRPr="006968DE" w:rsidTr="00B64F65">
        <w:tc>
          <w:tcPr>
            <w:tcW w:w="2552" w:type="dxa"/>
            <w:gridSpan w:val="2"/>
            <w:vMerge w:val="restart"/>
          </w:tcPr>
          <w:p w:rsidR="00A922FD" w:rsidRPr="000404F4" w:rsidRDefault="00A922FD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09" w:type="dxa"/>
          </w:tcPr>
          <w:p w:rsidR="00A922FD" w:rsidRPr="006968DE" w:rsidRDefault="00A922FD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</w:tcPr>
          <w:p w:rsidR="00A922FD" w:rsidRPr="006968DE" w:rsidRDefault="00A922FD" w:rsidP="00220AB2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4253" w:type="dxa"/>
          </w:tcPr>
          <w:p w:rsidR="00A922FD" w:rsidRPr="006968DE" w:rsidRDefault="00A922FD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ТО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 xml:space="preserve">- </w:t>
            </w:r>
            <w:r>
              <w:rPr>
                <w:sz w:val="24"/>
              </w:rPr>
              <w:t>1 карабин</w:t>
            </w:r>
          </w:p>
        </w:tc>
        <w:tc>
          <w:tcPr>
            <w:tcW w:w="2160" w:type="dxa"/>
          </w:tcPr>
          <w:p w:rsidR="00A922FD" w:rsidRPr="006968DE" w:rsidRDefault="00A922FD" w:rsidP="00A922FD">
            <w:pPr>
              <w:ind w:left="14"/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A922FD" w:rsidRPr="006968DE" w:rsidTr="006255DE">
        <w:tc>
          <w:tcPr>
            <w:tcW w:w="2552" w:type="dxa"/>
            <w:gridSpan w:val="2"/>
            <w:vMerge/>
          </w:tcPr>
          <w:p w:rsidR="00A922FD" w:rsidRPr="000404F4" w:rsidRDefault="00A922FD" w:rsidP="00220AB2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922FD" w:rsidRPr="006968DE" w:rsidRDefault="00A922FD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</w:tcPr>
          <w:p w:rsidR="00A922FD" w:rsidRPr="006968DE" w:rsidRDefault="00A922FD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6413" w:type="dxa"/>
            <w:gridSpan w:val="2"/>
          </w:tcPr>
          <w:p w:rsidR="00A922FD" w:rsidRPr="006968DE" w:rsidRDefault="00A922FD" w:rsidP="00A922FD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3A5000" w:rsidRPr="006968DE" w:rsidTr="00220AB2">
        <w:tc>
          <w:tcPr>
            <w:tcW w:w="2552" w:type="dxa"/>
            <w:gridSpan w:val="2"/>
          </w:tcPr>
          <w:p w:rsidR="003A5000" w:rsidRPr="000404F4" w:rsidRDefault="003A5000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830" w:type="dxa"/>
            <w:gridSpan w:val="4"/>
          </w:tcPr>
          <w:p w:rsidR="003A5000" w:rsidRPr="006968DE" w:rsidRDefault="003A5000" w:rsidP="00A922FD">
            <w:pPr>
              <w:rPr>
                <w:sz w:val="24"/>
              </w:rPr>
            </w:pPr>
            <w:bookmarkStart w:id="30" w:name="OLE_LINK16"/>
            <w:bookmarkStart w:id="31" w:name="OLE_LINK17"/>
            <w:bookmarkStart w:id="32" w:name="OLE_LINK18"/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 xml:space="preserve"> п.</w:t>
            </w:r>
            <w:r w:rsidRPr="006968DE">
              <w:rPr>
                <w:sz w:val="24"/>
              </w:rPr>
              <w:t xml:space="preserve"> 7.6, </w:t>
            </w:r>
            <w:r>
              <w:rPr>
                <w:sz w:val="24"/>
              </w:rPr>
              <w:t>7.12</w:t>
            </w:r>
            <w:r w:rsidRPr="006968DE">
              <w:rPr>
                <w:sz w:val="24"/>
              </w:rPr>
              <w:t>, 7.7.1</w:t>
            </w:r>
            <w:bookmarkEnd w:id="30"/>
            <w:bookmarkEnd w:id="31"/>
            <w:bookmarkEnd w:id="32"/>
          </w:p>
        </w:tc>
      </w:tr>
      <w:tr w:rsidR="003A5000" w:rsidRPr="006968DE" w:rsidTr="00220AB2">
        <w:tc>
          <w:tcPr>
            <w:tcW w:w="2552" w:type="dxa"/>
            <w:gridSpan w:val="2"/>
          </w:tcPr>
          <w:p w:rsidR="003A5000" w:rsidRPr="000404F4" w:rsidRDefault="003A5000" w:rsidP="00220AB2">
            <w:pPr>
              <w:rPr>
                <w:b/>
                <w:sz w:val="24"/>
              </w:rPr>
            </w:pPr>
            <w:bookmarkStart w:id="33" w:name="OLE_LINK31"/>
            <w:bookmarkStart w:id="34" w:name="OLE_LINK32"/>
            <w:bookmarkStart w:id="35" w:name="OLE_LINK33"/>
            <w:r w:rsidRPr="000404F4">
              <w:rPr>
                <w:b/>
                <w:sz w:val="24"/>
              </w:rPr>
              <w:t>Обратное движение:</w:t>
            </w:r>
          </w:p>
        </w:tc>
        <w:tc>
          <w:tcPr>
            <w:tcW w:w="7830" w:type="dxa"/>
            <w:gridSpan w:val="4"/>
          </w:tcPr>
          <w:p w:rsidR="003A5000" w:rsidRPr="006968DE" w:rsidRDefault="003A5000" w:rsidP="00220AB2">
            <w:pPr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</w:tr>
      <w:bookmarkEnd w:id="33"/>
      <w:bookmarkEnd w:id="34"/>
      <w:bookmarkEnd w:id="35"/>
    </w:tbl>
    <w:p w:rsidR="00B84A1A" w:rsidRDefault="00B84A1A" w:rsidP="003A5000">
      <w:pPr>
        <w:rPr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9"/>
        <w:gridCol w:w="708"/>
        <w:gridCol w:w="708"/>
        <w:gridCol w:w="4255"/>
        <w:gridCol w:w="2128"/>
      </w:tblGrid>
      <w:tr w:rsidR="00CE7723" w:rsidRPr="006968DE" w:rsidTr="00CE7723">
        <w:trPr>
          <w:trHeight w:val="27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23" w:rsidRPr="00CE7723" w:rsidRDefault="00CE7723" w:rsidP="00AE6C85">
            <w:pPr>
              <w:rPr>
                <w:b/>
                <w:sz w:val="24"/>
              </w:rPr>
            </w:pPr>
            <w:bookmarkStart w:id="36" w:name="OLE_LINK41"/>
            <w:r w:rsidRPr="00CE7723">
              <w:rPr>
                <w:b/>
                <w:sz w:val="24"/>
              </w:rPr>
              <w:t xml:space="preserve">Расстояние до этапа№2   80 м   </w:t>
            </w:r>
          </w:p>
        </w:tc>
      </w:tr>
      <w:tr w:rsidR="00CE7723" w:rsidRPr="00CE7723" w:rsidTr="00B64F65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E7723" w:rsidRPr="00CE7723" w:rsidRDefault="00CE7723" w:rsidP="00B84A1A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Блок этапов: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E7723" w:rsidRPr="00CE7723" w:rsidRDefault="00CE7723" w:rsidP="002E336E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Навесная переправа – Параллельные перила</w:t>
            </w:r>
            <w:r w:rsidR="002E336E">
              <w:rPr>
                <w:b/>
                <w:sz w:val="24"/>
              </w:rPr>
              <w:t xml:space="preserve">                       </w:t>
            </w:r>
            <w:bookmarkStart w:id="37" w:name="OLE_LINK70"/>
            <w:bookmarkStart w:id="38" w:name="OLE_LINK71"/>
            <w:r w:rsidR="002E336E">
              <w:rPr>
                <w:b/>
                <w:sz w:val="24"/>
              </w:rPr>
              <w:t>КВ-10 мин</w:t>
            </w:r>
            <w:bookmarkEnd w:id="37"/>
            <w:bookmarkEnd w:id="38"/>
          </w:p>
        </w:tc>
      </w:tr>
      <w:tr w:rsidR="00B84A1A" w:rsidRPr="00765498" w:rsidTr="00B64F65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A1A" w:rsidRPr="00765498" w:rsidRDefault="00B84A1A" w:rsidP="00CE7723">
            <w:pPr>
              <w:rPr>
                <w:b/>
                <w:sz w:val="24"/>
              </w:rPr>
            </w:pPr>
            <w:bookmarkStart w:id="39" w:name="OLE_LINK29"/>
            <w:bookmarkStart w:id="40" w:name="OLE_LINK30"/>
            <w:r w:rsidRPr="00765498">
              <w:rPr>
                <w:b/>
                <w:sz w:val="24"/>
              </w:rPr>
              <w:t xml:space="preserve">Этап </w:t>
            </w:r>
            <w:r w:rsidR="00CE7723">
              <w:rPr>
                <w:b/>
                <w:sz w:val="24"/>
              </w:rPr>
              <w:t>2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A1A" w:rsidRPr="00765498" w:rsidRDefault="00CE7723" w:rsidP="00AE6C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Навесная переправа</w:t>
            </w:r>
          </w:p>
        </w:tc>
      </w:tr>
      <w:tr w:rsidR="00B84A1A" w:rsidRPr="006968DE" w:rsidTr="00B64F65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1A" w:rsidRPr="00312665" w:rsidRDefault="00B84A1A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Параметры: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A" w:rsidRPr="006968DE" w:rsidRDefault="00B84A1A" w:rsidP="00CE7723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>
              <w:rPr>
                <w:sz w:val="24"/>
              </w:rPr>
              <w:t>1</w:t>
            </w:r>
            <w:r w:rsidR="00CE7723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>м</w:t>
            </w:r>
          </w:p>
        </w:tc>
      </w:tr>
      <w:tr w:rsidR="00B84A1A" w:rsidRPr="006968DE" w:rsidTr="00B64F65">
        <w:trPr>
          <w:trHeight w:val="244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A1A" w:rsidRPr="00312665" w:rsidRDefault="00B84A1A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Оборудование: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A" w:rsidRPr="006968DE" w:rsidRDefault="00CE7723" w:rsidP="00CE772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B84A1A">
              <w:rPr>
                <w:sz w:val="24"/>
              </w:rPr>
              <w:t xml:space="preserve">удейские </w:t>
            </w:r>
            <w:r>
              <w:rPr>
                <w:sz w:val="24"/>
              </w:rPr>
              <w:t>двойные перила</w:t>
            </w:r>
          </w:p>
        </w:tc>
      </w:tr>
      <w:tr w:rsidR="00B84A1A" w:rsidRPr="006968DE" w:rsidTr="00B64F65">
        <w:trPr>
          <w:trHeight w:val="243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A1A" w:rsidRPr="00312665" w:rsidRDefault="00B84A1A" w:rsidP="00AE6C85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A" w:rsidRPr="006968DE" w:rsidRDefault="00B84A1A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A" w:rsidRPr="006968DE" w:rsidRDefault="00B84A1A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A" w:rsidRPr="006968DE" w:rsidRDefault="00B84A1A" w:rsidP="00AE6C85">
            <w:pPr>
              <w:rPr>
                <w:sz w:val="24"/>
              </w:rPr>
            </w:pPr>
            <w:bookmarkStart w:id="41" w:name="OLE_LINK34"/>
            <w:bookmarkStart w:id="42" w:name="OLE_LINK35"/>
            <w:bookmarkStart w:id="43" w:name="OLE_LINK36"/>
            <w:bookmarkStart w:id="44" w:name="OLE_LINK39"/>
            <w:bookmarkStart w:id="45" w:name="OLE_LINK40"/>
            <w:r>
              <w:rPr>
                <w:sz w:val="24"/>
              </w:rPr>
              <w:t>ТО – горизонтальные опоры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A" w:rsidRPr="006968DE" w:rsidRDefault="00B84A1A" w:rsidP="00AE6C85">
            <w:pPr>
              <w:ind w:left="28"/>
              <w:rPr>
                <w:sz w:val="24"/>
              </w:rPr>
            </w:pPr>
          </w:p>
        </w:tc>
      </w:tr>
      <w:tr w:rsidR="003F7BCB" w:rsidRPr="006968DE" w:rsidTr="00B64F65">
        <w:trPr>
          <w:trHeight w:val="243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CB" w:rsidRPr="00312665" w:rsidRDefault="003F7BCB" w:rsidP="00AE6C85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6968DE" w:rsidRDefault="003F7BCB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6968DE" w:rsidRDefault="003F7BCB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6968DE" w:rsidRDefault="003F7BCB" w:rsidP="00AE6C85">
            <w:pPr>
              <w:rPr>
                <w:sz w:val="24"/>
              </w:rPr>
            </w:pPr>
            <w:r>
              <w:rPr>
                <w:sz w:val="24"/>
              </w:rPr>
              <w:t>ТО – горизонтальные опоры, карабин</w:t>
            </w:r>
            <w:r w:rsidR="00122FA7">
              <w:rPr>
                <w:sz w:val="24"/>
              </w:rPr>
              <w:t xml:space="preserve"> на нижней опоре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6968DE" w:rsidRDefault="003F7BCB" w:rsidP="003F7BCB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B84A1A" w:rsidRPr="006968DE" w:rsidTr="00B64F65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1A" w:rsidRPr="00312665" w:rsidRDefault="00B84A1A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Действия: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1A" w:rsidRPr="006968DE" w:rsidRDefault="00B84A1A" w:rsidP="00C10BD6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="000D7BC6">
              <w:rPr>
                <w:sz w:val="24"/>
              </w:rPr>
              <w:t>7</w:t>
            </w:r>
            <w:r w:rsidR="00CE7723">
              <w:rPr>
                <w:sz w:val="24"/>
              </w:rPr>
              <w:t>.</w:t>
            </w:r>
            <w:r w:rsidR="00C10BD6">
              <w:rPr>
                <w:sz w:val="24"/>
              </w:rPr>
              <w:t>9</w:t>
            </w:r>
          </w:p>
        </w:tc>
      </w:tr>
      <w:bookmarkEnd w:id="39"/>
      <w:bookmarkEnd w:id="40"/>
      <w:tr w:rsidR="00CE7723" w:rsidRPr="00765498" w:rsidTr="00B64F65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723" w:rsidRPr="00765498" w:rsidRDefault="00CE7723" w:rsidP="00CE7723">
            <w:pPr>
              <w:rPr>
                <w:b/>
                <w:sz w:val="24"/>
              </w:rPr>
            </w:pPr>
            <w:r w:rsidRPr="00765498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723" w:rsidRPr="00765498" w:rsidRDefault="00CE7723" w:rsidP="00AE6C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Параллельные перила</w:t>
            </w:r>
          </w:p>
        </w:tc>
      </w:tr>
      <w:tr w:rsidR="00CE7723" w:rsidRPr="006968DE" w:rsidTr="00B64F65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23" w:rsidRPr="00312665" w:rsidRDefault="00CE7723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Параметры: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23" w:rsidRPr="006968DE" w:rsidRDefault="00CE772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>
              <w:rPr>
                <w:sz w:val="24"/>
              </w:rPr>
              <w:t xml:space="preserve">17 </w:t>
            </w:r>
            <w:r w:rsidRPr="006968DE">
              <w:rPr>
                <w:sz w:val="24"/>
              </w:rPr>
              <w:t>м</w:t>
            </w:r>
          </w:p>
        </w:tc>
      </w:tr>
      <w:tr w:rsidR="00CE7723" w:rsidRPr="006968DE" w:rsidTr="00B64F65">
        <w:trPr>
          <w:trHeight w:val="244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723" w:rsidRPr="00312665" w:rsidRDefault="00CE7723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Оборудование: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23" w:rsidRPr="006968DE" w:rsidRDefault="00CE7723" w:rsidP="00AE6C85">
            <w:pPr>
              <w:rPr>
                <w:sz w:val="24"/>
              </w:rPr>
            </w:pPr>
            <w:r>
              <w:rPr>
                <w:sz w:val="24"/>
              </w:rPr>
              <w:t>Верхние судейские двойные перила</w:t>
            </w:r>
          </w:p>
        </w:tc>
      </w:tr>
      <w:tr w:rsidR="00B64F65" w:rsidRPr="006968DE" w:rsidTr="00B64F65">
        <w:trPr>
          <w:trHeight w:val="243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723" w:rsidRPr="00312665" w:rsidRDefault="00CE7723" w:rsidP="00AE6C85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23" w:rsidRPr="006968DE" w:rsidRDefault="00CE772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23" w:rsidRPr="006968DE" w:rsidRDefault="00CE7723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23" w:rsidRPr="006968DE" w:rsidRDefault="000D7BC6" w:rsidP="00AE6C85">
            <w:pPr>
              <w:rPr>
                <w:sz w:val="24"/>
              </w:rPr>
            </w:pPr>
            <w:bookmarkStart w:id="46" w:name="OLE_LINK37"/>
            <w:bookmarkStart w:id="47" w:name="OLE_LINK38"/>
            <w:r>
              <w:rPr>
                <w:sz w:val="24"/>
              </w:rPr>
              <w:t xml:space="preserve">ТО – горизонтальные </w:t>
            </w:r>
            <w:r w:rsidR="00CE7723">
              <w:rPr>
                <w:sz w:val="24"/>
              </w:rPr>
              <w:t>опоры</w:t>
            </w:r>
            <w:r>
              <w:rPr>
                <w:sz w:val="24"/>
              </w:rPr>
              <w:t>, карабин</w:t>
            </w:r>
            <w:bookmarkEnd w:id="46"/>
            <w:bookmarkEnd w:id="47"/>
            <w:r w:rsidR="00122FA7">
              <w:rPr>
                <w:sz w:val="24"/>
              </w:rPr>
              <w:t xml:space="preserve"> на нижней опоре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23" w:rsidRPr="006968DE" w:rsidRDefault="00CE7723" w:rsidP="00AE6C85">
            <w:pPr>
              <w:ind w:left="28"/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3F7BCB" w:rsidRPr="006968DE" w:rsidTr="00B64F65">
        <w:trPr>
          <w:trHeight w:val="243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CB" w:rsidRPr="00312665" w:rsidRDefault="003F7BCB" w:rsidP="00AE6C85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6968DE" w:rsidRDefault="003F7BCB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6968DE" w:rsidRDefault="003F7BCB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6968DE" w:rsidRDefault="003F7BCB" w:rsidP="00AE6C85">
            <w:pPr>
              <w:rPr>
                <w:sz w:val="24"/>
              </w:rPr>
            </w:pPr>
            <w:r>
              <w:rPr>
                <w:sz w:val="24"/>
              </w:rPr>
              <w:t>ТО – горизонтальные опоры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6968DE" w:rsidRDefault="003F7BCB" w:rsidP="003F7BCB">
            <w:pPr>
              <w:rPr>
                <w:sz w:val="24"/>
              </w:rPr>
            </w:pPr>
          </w:p>
        </w:tc>
      </w:tr>
      <w:tr w:rsidR="00CE7723" w:rsidRPr="006968DE" w:rsidTr="00B64F65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23" w:rsidRPr="00312665" w:rsidRDefault="00CE7723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Действия: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23" w:rsidRPr="00CE7723" w:rsidRDefault="00CE7723" w:rsidP="00CE7723">
            <w:pPr>
              <w:rPr>
                <w:sz w:val="24"/>
              </w:rPr>
            </w:pPr>
            <w:r w:rsidRPr="00CE7723">
              <w:rPr>
                <w:sz w:val="24"/>
              </w:rPr>
              <w:t>Перед началом работы на этапе</w:t>
            </w:r>
            <w:r w:rsidR="000D7BC6">
              <w:rPr>
                <w:sz w:val="24"/>
              </w:rPr>
              <w:t xml:space="preserve"> </w:t>
            </w:r>
            <w:r w:rsidRPr="00CE7723">
              <w:rPr>
                <w:sz w:val="24"/>
              </w:rPr>
              <w:t xml:space="preserve">№ </w:t>
            </w:r>
            <w:r w:rsidR="000D7BC6">
              <w:rPr>
                <w:sz w:val="24"/>
              </w:rPr>
              <w:t>2</w:t>
            </w:r>
            <w:r w:rsidRPr="00CE7723">
              <w:rPr>
                <w:sz w:val="24"/>
              </w:rPr>
              <w:t xml:space="preserve"> участник крепит перила</w:t>
            </w:r>
          </w:p>
          <w:p w:rsidR="00CE7723" w:rsidRPr="006968DE" w:rsidRDefault="00CE7723" w:rsidP="003F7BCB">
            <w:pPr>
              <w:rPr>
                <w:sz w:val="24"/>
              </w:rPr>
            </w:pPr>
            <w:r w:rsidRPr="00CE7723">
              <w:rPr>
                <w:sz w:val="24"/>
              </w:rPr>
              <w:t>этапа №</w:t>
            </w:r>
            <w:r w:rsidR="000D7BC6">
              <w:rPr>
                <w:sz w:val="24"/>
              </w:rPr>
              <w:t>3</w:t>
            </w:r>
            <w:r w:rsidRPr="00CE7723">
              <w:rPr>
                <w:sz w:val="24"/>
              </w:rPr>
              <w:t xml:space="preserve">, далее п. </w:t>
            </w:r>
            <w:r w:rsidR="000D7BC6">
              <w:rPr>
                <w:sz w:val="24"/>
              </w:rPr>
              <w:t>7</w:t>
            </w:r>
            <w:r w:rsidRPr="00CE7723">
              <w:rPr>
                <w:sz w:val="24"/>
              </w:rPr>
              <w:t xml:space="preserve">.8, п. </w:t>
            </w:r>
            <w:r w:rsidR="003F7BCB">
              <w:rPr>
                <w:sz w:val="24"/>
              </w:rPr>
              <w:t>7</w:t>
            </w:r>
            <w:r w:rsidRPr="00CE7723">
              <w:rPr>
                <w:sz w:val="24"/>
              </w:rPr>
              <w:t>.7.1.</w:t>
            </w:r>
            <w:r w:rsidR="003F7BCB">
              <w:rPr>
                <w:sz w:val="24"/>
              </w:rPr>
              <w:t xml:space="preserve">Для организации нижней </w:t>
            </w:r>
            <w:proofErr w:type="spellStart"/>
            <w:r w:rsidR="003F7BCB">
              <w:rPr>
                <w:sz w:val="24"/>
              </w:rPr>
              <w:t>перилы</w:t>
            </w:r>
            <w:proofErr w:type="spellEnd"/>
            <w:r w:rsidR="003F7BCB">
              <w:rPr>
                <w:sz w:val="24"/>
              </w:rPr>
              <w:t xml:space="preserve"> можно использовать как бревно, так и карабин.</w:t>
            </w:r>
          </w:p>
        </w:tc>
      </w:tr>
      <w:bookmarkEnd w:id="36"/>
    </w:tbl>
    <w:p w:rsidR="00AF688E" w:rsidRDefault="00AF688E" w:rsidP="003A5000">
      <w:pPr>
        <w:rPr>
          <w:b/>
          <w:color w:val="FF0000"/>
          <w:sz w:val="24"/>
          <w:lang w:val="en-US"/>
        </w:rPr>
      </w:pPr>
    </w:p>
    <w:p w:rsidR="00AF688E" w:rsidRDefault="00AF688E" w:rsidP="003A5000">
      <w:pPr>
        <w:rPr>
          <w:b/>
          <w:color w:val="FF0000"/>
          <w:sz w:val="24"/>
          <w:lang w:val="en-US"/>
        </w:rPr>
      </w:pPr>
    </w:p>
    <w:p w:rsidR="00AF688E" w:rsidRDefault="00BA12CE" w:rsidP="00BA12CE">
      <w:pPr>
        <w:jc w:val="center"/>
        <w:rPr>
          <w:b/>
          <w:color w:val="FF0000"/>
          <w:sz w:val="24"/>
          <w:lang w:val="en-US"/>
        </w:rPr>
      </w:pPr>
      <w:r>
        <w:rPr>
          <w:b/>
          <w:noProof/>
          <w:color w:val="FF0000"/>
          <w:sz w:val="24"/>
        </w:rPr>
        <w:drawing>
          <wp:inline distT="0" distB="0" distL="0" distR="0">
            <wp:extent cx="4666615" cy="217360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8E" w:rsidRDefault="00AF688E" w:rsidP="003A5000">
      <w:pPr>
        <w:rPr>
          <w:b/>
          <w:color w:val="FF0000"/>
          <w:sz w:val="24"/>
          <w:lang w:val="en-US"/>
        </w:rPr>
      </w:pPr>
    </w:p>
    <w:p w:rsidR="00AF688E" w:rsidRDefault="00AF688E" w:rsidP="003A5000">
      <w:pPr>
        <w:rPr>
          <w:b/>
          <w:color w:val="FF0000"/>
          <w:sz w:val="24"/>
          <w:lang w:val="en-US"/>
        </w:rPr>
      </w:pPr>
    </w:p>
    <w:p w:rsidR="00AF688E" w:rsidRDefault="00AF688E" w:rsidP="003A5000">
      <w:pPr>
        <w:rPr>
          <w:b/>
          <w:color w:val="FF0000"/>
          <w:sz w:val="24"/>
          <w:lang w:val="en-US"/>
        </w:rPr>
      </w:pPr>
    </w:p>
    <w:p w:rsidR="00AF688E" w:rsidRDefault="00AF688E" w:rsidP="003A5000">
      <w:pPr>
        <w:rPr>
          <w:b/>
          <w:color w:val="FF0000"/>
          <w:sz w:val="24"/>
          <w:lang w:val="en-US"/>
        </w:rPr>
      </w:pPr>
    </w:p>
    <w:p w:rsidR="00AF688E" w:rsidRDefault="00AF688E" w:rsidP="003A5000">
      <w:pPr>
        <w:rPr>
          <w:b/>
          <w:color w:val="FF0000"/>
          <w:sz w:val="24"/>
          <w:lang w:val="en-US"/>
        </w:rPr>
      </w:pPr>
    </w:p>
    <w:p w:rsidR="00AF688E" w:rsidRDefault="00AF688E" w:rsidP="003A5000">
      <w:pPr>
        <w:rPr>
          <w:b/>
          <w:color w:val="FF0000"/>
          <w:sz w:val="24"/>
          <w:lang w:val="en-US"/>
        </w:rPr>
      </w:pPr>
    </w:p>
    <w:p w:rsidR="00AF688E" w:rsidRDefault="00AF688E" w:rsidP="003A5000">
      <w:pPr>
        <w:rPr>
          <w:b/>
          <w:color w:val="FF0000"/>
          <w:sz w:val="24"/>
          <w:lang w:val="en-US"/>
        </w:rPr>
      </w:pPr>
    </w:p>
    <w:p w:rsidR="00AF688E" w:rsidRDefault="00AF688E" w:rsidP="003A5000">
      <w:pPr>
        <w:rPr>
          <w:b/>
          <w:color w:val="FF0000"/>
          <w:sz w:val="24"/>
          <w:lang w:val="en-US"/>
        </w:rPr>
      </w:pPr>
    </w:p>
    <w:p w:rsidR="00BA12CE" w:rsidRDefault="00BA12CE" w:rsidP="003A5000">
      <w:pPr>
        <w:rPr>
          <w:b/>
          <w:color w:val="FF0000"/>
          <w:sz w:val="24"/>
          <w:lang w:val="en-US"/>
        </w:rPr>
      </w:pPr>
    </w:p>
    <w:p w:rsidR="00AF688E" w:rsidRDefault="00AF688E" w:rsidP="003A5000">
      <w:pPr>
        <w:rPr>
          <w:b/>
          <w:color w:val="FF0000"/>
          <w:sz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08"/>
        <w:gridCol w:w="144"/>
        <w:gridCol w:w="564"/>
        <w:gridCol w:w="6382"/>
      </w:tblGrid>
      <w:tr w:rsidR="00122FA7" w:rsidRPr="006968DE" w:rsidTr="00AE6C85">
        <w:trPr>
          <w:trHeight w:val="27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FA7" w:rsidRPr="00CE7723" w:rsidRDefault="00122FA7" w:rsidP="00122FA7">
            <w:pPr>
              <w:rPr>
                <w:b/>
                <w:sz w:val="24"/>
              </w:rPr>
            </w:pPr>
            <w:r w:rsidRPr="00CE7723">
              <w:rPr>
                <w:b/>
                <w:sz w:val="24"/>
              </w:rPr>
              <w:lastRenderedPageBreak/>
              <w:t>Расстояние до этапа№</w:t>
            </w:r>
            <w:r>
              <w:rPr>
                <w:b/>
                <w:sz w:val="24"/>
              </w:rPr>
              <w:t>4</w:t>
            </w:r>
            <w:r w:rsidRPr="00CE7723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100</w:t>
            </w:r>
            <w:r w:rsidRPr="00CE7723">
              <w:rPr>
                <w:b/>
                <w:sz w:val="24"/>
              </w:rPr>
              <w:t xml:space="preserve"> м   </w:t>
            </w:r>
          </w:p>
        </w:tc>
      </w:tr>
      <w:tr w:rsidR="00122FA7" w:rsidRPr="00CE7723" w:rsidTr="00C10BD6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122FA7" w:rsidRPr="00CE7723" w:rsidRDefault="00122FA7" w:rsidP="00AE6C8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Блок этапов: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122FA7" w:rsidRPr="00CE7723" w:rsidRDefault="002E336E" w:rsidP="002E336E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Подъем</w:t>
            </w:r>
            <w:r w:rsidR="00122FA7">
              <w:rPr>
                <w:b/>
                <w:color w:val="FFFFFF" w:themeColor="background1"/>
                <w:sz w:val="24"/>
              </w:rPr>
              <w:t xml:space="preserve"> – </w:t>
            </w:r>
            <w:r>
              <w:rPr>
                <w:b/>
                <w:color w:val="FFFFFF" w:themeColor="background1"/>
                <w:sz w:val="24"/>
              </w:rPr>
              <w:t>Навесная переправа - спуск</w:t>
            </w:r>
            <w:r w:rsidR="00B72329">
              <w:rPr>
                <w:b/>
                <w:sz w:val="24"/>
              </w:rPr>
              <w:t xml:space="preserve">                                 КВ-10 мин</w:t>
            </w:r>
          </w:p>
        </w:tc>
      </w:tr>
      <w:tr w:rsidR="00122FA7" w:rsidRPr="00765498" w:rsidTr="00C10BD6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FA7" w:rsidRPr="00765498" w:rsidRDefault="00122FA7" w:rsidP="00122FA7">
            <w:pPr>
              <w:rPr>
                <w:b/>
                <w:sz w:val="24"/>
              </w:rPr>
            </w:pPr>
            <w:r w:rsidRPr="00765498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FA7" w:rsidRPr="00765498" w:rsidRDefault="00122FA7" w:rsidP="0012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Подъем по перилам</w:t>
            </w:r>
          </w:p>
        </w:tc>
      </w:tr>
      <w:tr w:rsidR="00122FA7" w:rsidRPr="006968DE" w:rsidTr="0020655F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7" w:rsidRPr="00312665" w:rsidRDefault="00122FA7" w:rsidP="00AE6C85">
            <w:pPr>
              <w:rPr>
                <w:b/>
                <w:sz w:val="24"/>
              </w:rPr>
            </w:pPr>
            <w:bookmarkStart w:id="48" w:name="_Hlk482657331"/>
            <w:r w:rsidRPr="00312665">
              <w:rPr>
                <w:b/>
                <w:sz w:val="24"/>
              </w:rPr>
              <w:t>Параметры: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122FA7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>
              <w:rPr>
                <w:sz w:val="24"/>
              </w:rPr>
              <w:t xml:space="preserve">6 </w:t>
            </w:r>
            <w:r w:rsidRPr="006968DE">
              <w:rPr>
                <w:sz w:val="24"/>
              </w:rPr>
              <w:t>м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122FA7">
            <w:pPr>
              <w:rPr>
                <w:sz w:val="24"/>
              </w:rPr>
            </w:pPr>
            <w:bookmarkStart w:id="49" w:name="OLE_LINK55"/>
            <w:bookmarkStart w:id="50" w:name="OLE_LINK56"/>
            <w:bookmarkStart w:id="51" w:name="OLE_LINK57"/>
            <w:r>
              <w:rPr>
                <w:sz w:val="24"/>
              </w:rPr>
              <w:t>α 90</w:t>
            </w:r>
            <w:r w:rsidRPr="006968DE">
              <w:rPr>
                <w:sz w:val="24"/>
              </w:rPr>
              <w:t>°</w:t>
            </w:r>
            <w:bookmarkEnd w:id="49"/>
            <w:bookmarkEnd w:id="50"/>
            <w:bookmarkEnd w:id="51"/>
          </w:p>
        </w:tc>
      </w:tr>
      <w:tr w:rsidR="00122FA7" w:rsidRPr="006968DE" w:rsidTr="00C10BD6">
        <w:trPr>
          <w:trHeight w:val="244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FA7" w:rsidRPr="00312665" w:rsidRDefault="00122FA7" w:rsidP="00AE6C85">
            <w:pPr>
              <w:rPr>
                <w:b/>
                <w:sz w:val="24"/>
              </w:rPr>
            </w:pPr>
            <w:bookmarkStart w:id="52" w:name="OLE_LINK49"/>
            <w:bookmarkStart w:id="53" w:name="OLE_LINK50"/>
            <w:bookmarkStart w:id="54" w:name="OLE_LINK51"/>
            <w:bookmarkEnd w:id="48"/>
            <w:r w:rsidRPr="00312665">
              <w:rPr>
                <w:b/>
                <w:sz w:val="24"/>
              </w:rPr>
              <w:t>Оборудование:</w:t>
            </w:r>
            <w:bookmarkEnd w:id="52"/>
            <w:bookmarkEnd w:id="53"/>
            <w:bookmarkEnd w:id="54"/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122FA7">
            <w:pPr>
              <w:rPr>
                <w:sz w:val="24"/>
              </w:rPr>
            </w:pPr>
            <w:r>
              <w:rPr>
                <w:sz w:val="24"/>
              </w:rPr>
              <w:t>Судейские перила</w:t>
            </w:r>
          </w:p>
        </w:tc>
      </w:tr>
      <w:tr w:rsidR="00122FA7" w:rsidRPr="006968DE" w:rsidTr="00C10BD6">
        <w:trPr>
          <w:trHeight w:val="243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FA7" w:rsidRPr="00312665" w:rsidRDefault="00122FA7" w:rsidP="00AE6C85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ind w:left="28"/>
              <w:rPr>
                <w:sz w:val="24"/>
              </w:rPr>
            </w:pPr>
          </w:p>
        </w:tc>
      </w:tr>
      <w:tr w:rsidR="00122FA7" w:rsidRPr="006968DE" w:rsidTr="00C10BD6">
        <w:trPr>
          <w:trHeight w:val="243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7" w:rsidRPr="00312665" w:rsidRDefault="00122FA7" w:rsidP="00AE6C85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ОЗ</w:t>
            </w:r>
            <w:proofErr w:type="gram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rPr>
                <w:sz w:val="24"/>
              </w:rPr>
            </w:pPr>
            <w:bookmarkStart w:id="55" w:name="OLE_LINK45"/>
            <w:bookmarkStart w:id="56" w:name="OLE_LINK46"/>
            <w:r>
              <w:rPr>
                <w:sz w:val="24"/>
              </w:rPr>
              <w:t>ТО – карабин</w:t>
            </w:r>
            <w:bookmarkEnd w:id="55"/>
            <w:bookmarkEnd w:id="56"/>
          </w:p>
        </w:tc>
      </w:tr>
      <w:tr w:rsidR="00122FA7" w:rsidRPr="006968DE" w:rsidTr="00C10BD6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7" w:rsidRPr="00312665" w:rsidRDefault="00122FA7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Действия: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122FA7">
            <w:pPr>
              <w:rPr>
                <w:sz w:val="24"/>
              </w:rPr>
            </w:pPr>
            <w:r>
              <w:rPr>
                <w:sz w:val="24"/>
              </w:rPr>
              <w:t>п. 7.10</w:t>
            </w:r>
          </w:p>
        </w:tc>
      </w:tr>
      <w:tr w:rsidR="00122FA7" w:rsidRPr="006968DE" w:rsidTr="00C10BD6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7" w:rsidRPr="00312665" w:rsidRDefault="00122FA7" w:rsidP="00AE6C85">
            <w:pPr>
              <w:rPr>
                <w:b/>
                <w:sz w:val="24"/>
              </w:rPr>
            </w:pPr>
            <w:bookmarkStart w:id="57" w:name="OLE_LINK66"/>
            <w:bookmarkStart w:id="58" w:name="OLE_LINK67"/>
            <w:r>
              <w:rPr>
                <w:b/>
                <w:sz w:val="24"/>
              </w:rPr>
              <w:t>Обратное движение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Default="00122FA7" w:rsidP="00122FA7">
            <w:pPr>
              <w:rPr>
                <w:sz w:val="24"/>
              </w:rPr>
            </w:pPr>
            <w:r>
              <w:rPr>
                <w:sz w:val="24"/>
              </w:rPr>
              <w:t>п. 7.12</w:t>
            </w:r>
          </w:p>
        </w:tc>
      </w:tr>
      <w:tr w:rsidR="00122FA7" w:rsidRPr="00765498" w:rsidTr="00C10BD6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FA7" w:rsidRPr="00765498" w:rsidRDefault="00122FA7" w:rsidP="00122FA7">
            <w:pPr>
              <w:rPr>
                <w:b/>
                <w:sz w:val="24"/>
              </w:rPr>
            </w:pPr>
            <w:bookmarkStart w:id="59" w:name="OLE_LINK47"/>
            <w:bookmarkStart w:id="60" w:name="OLE_LINK48"/>
            <w:bookmarkEnd w:id="57"/>
            <w:bookmarkEnd w:id="58"/>
            <w:r w:rsidRPr="00765498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2FA7" w:rsidRPr="00765498" w:rsidRDefault="00122FA7" w:rsidP="00AE6C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Навесная переправа</w:t>
            </w:r>
          </w:p>
        </w:tc>
      </w:tr>
      <w:tr w:rsidR="00122FA7" w:rsidRPr="006968DE" w:rsidTr="00C10BD6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7" w:rsidRPr="00312665" w:rsidRDefault="00122FA7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Параметры: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617217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 w:rsidR="00617217"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>м</w:t>
            </w:r>
          </w:p>
        </w:tc>
      </w:tr>
      <w:tr w:rsidR="00122FA7" w:rsidRPr="006968DE" w:rsidTr="00C10BD6">
        <w:trPr>
          <w:trHeight w:val="244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FA7" w:rsidRPr="00312665" w:rsidRDefault="00122FA7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Оборудование: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005F63" w:rsidP="00AE6C85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122FA7">
              <w:rPr>
                <w:sz w:val="24"/>
              </w:rPr>
              <w:t>удейские двойные перила</w:t>
            </w:r>
          </w:p>
        </w:tc>
      </w:tr>
      <w:tr w:rsidR="00122FA7" w:rsidRPr="006968DE" w:rsidTr="00C10BD6">
        <w:trPr>
          <w:trHeight w:val="243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FA7" w:rsidRPr="00312665" w:rsidRDefault="00122FA7" w:rsidP="00AE6C85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ОЗ</w:t>
            </w:r>
            <w:proofErr w:type="gram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ind w:left="28"/>
              <w:rPr>
                <w:sz w:val="24"/>
              </w:rPr>
            </w:pPr>
            <w:r>
              <w:rPr>
                <w:sz w:val="24"/>
              </w:rPr>
              <w:t>ТО – карабин</w:t>
            </w:r>
          </w:p>
        </w:tc>
      </w:tr>
      <w:tr w:rsidR="00122FA7" w:rsidRPr="006968DE" w:rsidTr="00C10BD6">
        <w:trPr>
          <w:trHeight w:val="243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7" w:rsidRPr="00312665" w:rsidRDefault="00122FA7" w:rsidP="00AE6C85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ОЗ</w:t>
            </w:r>
            <w:proofErr w:type="gram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AE6C85">
            <w:pPr>
              <w:rPr>
                <w:sz w:val="24"/>
              </w:rPr>
            </w:pPr>
            <w:r>
              <w:rPr>
                <w:sz w:val="24"/>
              </w:rPr>
              <w:t>ТО – 2 карабина</w:t>
            </w:r>
          </w:p>
        </w:tc>
      </w:tr>
      <w:tr w:rsidR="00122FA7" w:rsidRPr="006968DE" w:rsidTr="00C10BD6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7" w:rsidRPr="00312665" w:rsidRDefault="00122FA7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Действия: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7" w:rsidRPr="006968DE" w:rsidRDefault="00122FA7" w:rsidP="00C10BD6">
            <w:pPr>
              <w:rPr>
                <w:sz w:val="24"/>
              </w:rPr>
            </w:pPr>
            <w:r>
              <w:rPr>
                <w:sz w:val="24"/>
              </w:rPr>
              <w:t>п.7.</w:t>
            </w:r>
            <w:r w:rsidR="00C10BD6">
              <w:rPr>
                <w:sz w:val="24"/>
              </w:rPr>
              <w:t>9</w:t>
            </w:r>
          </w:p>
        </w:tc>
      </w:tr>
      <w:bookmarkEnd w:id="59"/>
      <w:bookmarkEnd w:id="60"/>
      <w:tr w:rsidR="00C10BD6" w:rsidRPr="00765498" w:rsidTr="00C10BD6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BD6" w:rsidRPr="00765498" w:rsidRDefault="00C10BD6" w:rsidP="00C10BD6">
            <w:pPr>
              <w:rPr>
                <w:b/>
                <w:sz w:val="24"/>
              </w:rPr>
            </w:pPr>
            <w:r w:rsidRPr="00765498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BD6" w:rsidRPr="00C10BD6" w:rsidRDefault="00C10BD6" w:rsidP="00AE6C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Спуск </w:t>
            </w:r>
          </w:p>
        </w:tc>
      </w:tr>
      <w:tr w:rsidR="00C10BD6" w:rsidRPr="006968DE" w:rsidTr="00C10BD6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D6" w:rsidRPr="00312665" w:rsidRDefault="00C10BD6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Параметры: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6" w:rsidRPr="006968DE" w:rsidRDefault="00C10BD6" w:rsidP="00C10BD6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>
              <w:rPr>
                <w:sz w:val="24"/>
              </w:rPr>
              <w:t xml:space="preserve">6 </w:t>
            </w:r>
            <w:r w:rsidRPr="006968DE">
              <w:rPr>
                <w:sz w:val="24"/>
              </w:rPr>
              <w:t>м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6" w:rsidRPr="006968DE" w:rsidRDefault="00C10BD6" w:rsidP="00C10BD6">
            <w:pPr>
              <w:rPr>
                <w:sz w:val="24"/>
              </w:rPr>
            </w:pPr>
            <w:r>
              <w:rPr>
                <w:sz w:val="24"/>
              </w:rPr>
              <w:t>α 90</w:t>
            </w:r>
            <w:r w:rsidRPr="006968DE">
              <w:rPr>
                <w:sz w:val="24"/>
              </w:rPr>
              <w:t>°</w:t>
            </w:r>
          </w:p>
        </w:tc>
      </w:tr>
      <w:tr w:rsidR="00C10BD6" w:rsidRPr="006968DE" w:rsidTr="00C10BD6">
        <w:trPr>
          <w:trHeight w:val="243"/>
        </w:trPr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BD6" w:rsidRPr="00312665" w:rsidRDefault="00C10BD6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Оборудование: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6" w:rsidRPr="006968DE" w:rsidRDefault="00C10BD6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6" w:rsidRPr="006968DE" w:rsidRDefault="00C10BD6" w:rsidP="00AE6C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ОЗ</w:t>
            </w:r>
            <w:proofErr w:type="gram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6" w:rsidRPr="006968DE" w:rsidRDefault="00005F63" w:rsidP="00AE6C85">
            <w:pPr>
              <w:ind w:left="28"/>
              <w:rPr>
                <w:sz w:val="24"/>
              </w:rPr>
            </w:pPr>
            <w:r>
              <w:rPr>
                <w:sz w:val="24"/>
              </w:rPr>
              <w:t>ТО – 2 карабина</w:t>
            </w:r>
          </w:p>
        </w:tc>
      </w:tr>
      <w:tr w:rsidR="00C10BD6" w:rsidRPr="006968DE" w:rsidTr="00C10BD6">
        <w:trPr>
          <w:trHeight w:val="243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D6" w:rsidRPr="00312665" w:rsidRDefault="00C10BD6" w:rsidP="00AE6C85">
            <w:pPr>
              <w:rPr>
                <w:b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6" w:rsidRPr="006968DE" w:rsidRDefault="00C10BD6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6" w:rsidRPr="006968DE" w:rsidRDefault="00005F63" w:rsidP="00AE6C85">
            <w:pPr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6" w:rsidRPr="006968DE" w:rsidRDefault="00C10BD6" w:rsidP="00AE6C85">
            <w:pPr>
              <w:rPr>
                <w:sz w:val="24"/>
              </w:rPr>
            </w:pPr>
          </w:p>
        </w:tc>
      </w:tr>
      <w:tr w:rsidR="00C10BD6" w:rsidRPr="006968DE" w:rsidTr="00C10BD6">
        <w:trPr>
          <w:trHeight w:val="2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D6" w:rsidRPr="00312665" w:rsidRDefault="00C10BD6" w:rsidP="00AE6C85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Действия: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6" w:rsidRPr="006968DE" w:rsidRDefault="00C10BD6" w:rsidP="00005F63">
            <w:pPr>
              <w:rPr>
                <w:sz w:val="24"/>
              </w:rPr>
            </w:pPr>
            <w:r>
              <w:rPr>
                <w:sz w:val="24"/>
              </w:rPr>
              <w:t>п.7.6, 7.1</w:t>
            </w:r>
            <w:r w:rsidR="00005F63">
              <w:rPr>
                <w:sz w:val="24"/>
              </w:rPr>
              <w:t>2</w:t>
            </w:r>
            <w:r>
              <w:rPr>
                <w:sz w:val="24"/>
              </w:rPr>
              <w:t>, 7.7.1</w:t>
            </w:r>
          </w:p>
        </w:tc>
      </w:tr>
    </w:tbl>
    <w:p w:rsidR="00CE7723" w:rsidRDefault="00AF688E" w:rsidP="00617217">
      <w:pPr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w:drawing>
          <wp:inline distT="0" distB="0" distL="0" distR="0">
            <wp:extent cx="3484880" cy="265684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998"/>
        <w:gridCol w:w="1402"/>
        <w:gridCol w:w="836"/>
        <w:gridCol w:w="11"/>
        <w:gridCol w:w="5689"/>
      </w:tblGrid>
      <w:tr w:rsidR="00B64F65" w:rsidRPr="006968DE" w:rsidTr="00AE6C85">
        <w:trPr>
          <w:trHeight w:val="27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F65" w:rsidRPr="006968DE" w:rsidRDefault="00B64F65" w:rsidP="00B64F65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этапа </w:t>
            </w:r>
            <w:r>
              <w:rPr>
                <w:b/>
                <w:sz w:val="24"/>
              </w:rPr>
              <w:t>№7  50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</w:tr>
      <w:tr w:rsidR="00B64F65" w:rsidRPr="006968DE" w:rsidTr="00AE6C85">
        <w:trPr>
          <w:trHeight w:val="27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4F65" w:rsidRPr="006968DE" w:rsidRDefault="00B64F65" w:rsidP="00AE6C85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Этап</w:t>
            </w:r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4F65" w:rsidRPr="006968DE" w:rsidRDefault="00B64F65" w:rsidP="00B72329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одъем                                                                                                           КВ-</w:t>
            </w:r>
            <w:r w:rsidR="00B72329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мин</w:t>
            </w:r>
          </w:p>
        </w:tc>
      </w:tr>
      <w:tr w:rsidR="00B64F65" w:rsidRPr="006968DE" w:rsidTr="00AE6C85">
        <w:trPr>
          <w:trHeight w:val="27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95702D" w:rsidRDefault="00B64F65" w:rsidP="00AE6C85">
            <w:pPr>
              <w:rPr>
                <w:sz w:val="24"/>
              </w:rPr>
            </w:pPr>
            <w:r w:rsidRPr="0095702D">
              <w:rPr>
                <w:sz w:val="24"/>
              </w:rPr>
              <w:t>Параметры: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6968DE" w:rsidRDefault="00B64F65" w:rsidP="00F70696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 w:rsidR="00F70696">
              <w:rPr>
                <w:sz w:val="24"/>
              </w:rPr>
              <w:t>19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>м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6968DE" w:rsidRDefault="00B64F65" w:rsidP="00D44974">
            <w:pPr>
              <w:rPr>
                <w:sz w:val="24"/>
              </w:rPr>
            </w:pPr>
            <w:r>
              <w:rPr>
                <w:sz w:val="24"/>
              </w:rPr>
              <w:t xml:space="preserve">α </w:t>
            </w:r>
            <w:r w:rsidR="00D44974">
              <w:rPr>
                <w:sz w:val="24"/>
                <w:lang w:val="en-US"/>
              </w:rPr>
              <w:t>45</w:t>
            </w:r>
            <w:r w:rsidRPr="006968DE">
              <w:rPr>
                <w:sz w:val="24"/>
              </w:rPr>
              <w:t>°</w:t>
            </w:r>
          </w:p>
        </w:tc>
      </w:tr>
      <w:tr w:rsidR="00B64F65" w:rsidRPr="006968DE" w:rsidTr="00AE6C85">
        <w:trPr>
          <w:trHeight w:val="27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65" w:rsidRPr="0095702D" w:rsidRDefault="00B64F65" w:rsidP="00AE6C85">
            <w:pPr>
              <w:rPr>
                <w:sz w:val="24"/>
              </w:rPr>
            </w:pPr>
            <w:r w:rsidRPr="0095702D">
              <w:rPr>
                <w:sz w:val="24"/>
              </w:rPr>
              <w:t>Оборудование: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6968DE" w:rsidRDefault="00F70696" w:rsidP="00AE6C85">
            <w:pPr>
              <w:rPr>
                <w:sz w:val="24"/>
              </w:rPr>
            </w:pPr>
            <w:r>
              <w:rPr>
                <w:sz w:val="24"/>
              </w:rPr>
              <w:t>Судейские перила</w:t>
            </w:r>
          </w:p>
        </w:tc>
      </w:tr>
      <w:tr w:rsidR="00B64F65" w:rsidRPr="006968DE" w:rsidTr="00AE6C85">
        <w:trPr>
          <w:trHeight w:val="243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65" w:rsidRPr="0095702D" w:rsidRDefault="00B64F65" w:rsidP="00AE6C85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6968DE" w:rsidRDefault="00B64F65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6968DE" w:rsidRDefault="00B64F65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6968DE" w:rsidRDefault="00B64F65" w:rsidP="00AE6C85">
            <w:pPr>
              <w:rPr>
                <w:sz w:val="24"/>
              </w:rPr>
            </w:pPr>
            <w:bookmarkStart w:id="61" w:name="OLE_LINK61"/>
            <w:bookmarkStart w:id="62" w:name="OLE_LINK62"/>
            <w:bookmarkStart w:id="63" w:name="OLE_LINK63"/>
            <w:r>
              <w:rPr>
                <w:sz w:val="24"/>
              </w:rPr>
              <w:t>КЛ</w:t>
            </w:r>
            <w:bookmarkEnd w:id="61"/>
            <w:bookmarkEnd w:id="62"/>
            <w:bookmarkEnd w:id="63"/>
          </w:p>
        </w:tc>
      </w:tr>
      <w:tr w:rsidR="00B64F65" w:rsidRPr="006968DE" w:rsidTr="00AE6C85">
        <w:trPr>
          <w:trHeight w:val="243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5" w:rsidRPr="0095702D" w:rsidRDefault="00B64F65" w:rsidP="00AE6C85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6968DE" w:rsidRDefault="00B64F65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6968DE" w:rsidRDefault="00B64F65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6968DE" w:rsidRDefault="00B64F65" w:rsidP="00AE6C85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B64F65" w:rsidRPr="006968DE" w:rsidTr="00AE6C85">
        <w:trPr>
          <w:trHeight w:val="24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65" w:rsidRPr="0095702D" w:rsidRDefault="00B64F65" w:rsidP="00AE6C85">
            <w:pPr>
              <w:rPr>
                <w:sz w:val="24"/>
              </w:rPr>
            </w:pPr>
            <w:r w:rsidRPr="0095702D">
              <w:rPr>
                <w:sz w:val="24"/>
              </w:rPr>
              <w:t>Действия: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5" w:rsidRPr="006968DE" w:rsidRDefault="00B64F65" w:rsidP="00B64F65">
            <w:pPr>
              <w:rPr>
                <w:sz w:val="24"/>
              </w:rPr>
            </w:pPr>
            <w:r w:rsidRPr="00B64F65">
              <w:rPr>
                <w:sz w:val="24"/>
              </w:rPr>
              <w:t>п.7.10</w:t>
            </w:r>
          </w:p>
        </w:tc>
      </w:tr>
    </w:tbl>
    <w:p w:rsidR="00B84A1A" w:rsidRDefault="00B84A1A" w:rsidP="003A5000">
      <w:pPr>
        <w:rPr>
          <w:b/>
          <w:color w:val="FF0000"/>
          <w:sz w:val="24"/>
        </w:rPr>
      </w:pPr>
    </w:p>
    <w:p w:rsidR="001F5F8E" w:rsidRPr="0020655F" w:rsidRDefault="001F5F8E" w:rsidP="003A5000">
      <w:pPr>
        <w:rPr>
          <w:b/>
          <w:color w:val="FF0000"/>
          <w:sz w:val="24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1843"/>
        <w:gridCol w:w="4927"/>
      </w:tblGrid>
      <w:tr w:rsidR="00005F63" w:rsidRPr="006968DE" w:rsidTr="00AF688E">
        <w:trPr>
          <w:trHeight w:val="276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F63" w:rsidRPr="006968DE" w:rsidRDefault="00005F63" w:rsidP="00005F63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этапа </w:t>
            </w:r>
            <w:r>
              <w:rPr>
                <w:b/>
                <w:sz w:val="24"/>
              </w:rPr>
              <w:t>№8  50м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005F63" w:rsidRPr="006968DE" w:rsidTr="00AF688E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F63" w:rsidRPr="006968DE" w:rsidRDefault="00005F63" w:rsidP="00AE6C85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F63" w:rsidRPr="006968DE" w:rsidRDefault="00005F63" w:rsidP="00B723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Переправа по бревну (горизонтальный маятник)              КВ-</w:t>
            </w:r>
            <w:r w:rsidR="00B72329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мин</w:t>
            </w:r>
          </w:p>
        </w:tc>
      </w:tr>
      <w:tr w:rsidR="00005F63" w:rsidRPr="006968DE" w:rsidTr="00AF688E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63" w:rsidRPr="000404F4" w:rsidRDefault="00005F63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3" w:rsidRPr="006968DE" w:rsidRDefault="00005F63" w:rsidP="00AE6C85">
            <w:pPr>
              <w:rPr>
                <w:sz w:val="24"/>
              </w:rPr>
            </w:pPr>
            <w:r>
              <w:rPr>
                <w:sz w:val="24"/>
              </w:rPr>
              <w:t xml:space="preserve">L 6  </w:t>
            </w:r>
            <w:r w:rsidRPr="006968DE">
              <w:rPr>
                <w:sz w:val="24"/>
              </w:rPr>
              <w:t>м</w:t>
            </w:r>
          </w:p>
        </w:tc>
      </w:tr>
      <w:tr w:rsidR="00AF688E" w:rsidRPr="006968DE" w:rsidTr="00AF688E">
        <w:trPr>
          <w:trHeight w:val="243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8E" w:rsidRPr="000404F4" w:rsidRDefault="00AF688E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E" w:rsidRPr="006968DE" w:rsidRDefault="00AF688E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E" w:rsidRPr="006968DE" w:rsidRDefault="00AF688E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E" w:rsidRPr="006968DE" w:rsidRDefault="00AF688E" w:rsidP="00AE6C85">
            <w:pPr>
              <w:rPr>
                <w:sz w:val="24"/>
              </w:rPr>
            </w:pPr>
            <w:r w:rsidRPr="006968DE">
              <w:rPr>
                <w:sz w:val="24"/>
              </w:rPr>
              <w:t>ТО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 xml:space="preserve">- </w:t>
            </w:r>
            <w:r>
              <w:rPr>
                <w:sz w:val="24"/>
              </w:rPr>
              <w:t>1 карабин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E" w:rsidRPr="006968DE" w:rsidRDefault="00AF688E" w:rsidP="00AF688E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005F63" w:rsidRPr="006968DE" w:rsidTr="00AF688E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63" w:rsidRPr="000404F4" w:rsidRDefault="00005F63" w:rsidP="00AE6C85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3" w:rsidRPr="006968DE" w:rsidRDefault="00005F63" w:rsidP="00AE6C85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3" w:rsidRPr="006968DE" w:rsidRDefault="00005F63" w:rsidP="00AE6C8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3" w:rsidRPr="006968DE" w:rsidRDefault="00005F63" w:rsidP="00AE6C85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005F63" w:rsidRPr="006968DE" w:rsidTr="00AF688E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63" w:rsidRPr="000404F4" w:rsidRDefault="00005F63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3" w:rsidRPr="00AF688E" w:rsidRDefault="00005F63" w:rsidP="00AE6C85">
            <w:pPr>
              <w:rPr>
                <w:sz w:val="24"/>
                <w:lang w:val="en-US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 xml:space="preserve">7.6, 7.14, 7.7.1 </w:t>
            </w:r>
          </w:p>
        </w:tc>
      </w:tr>
      <w:tr w:rsidR="00005F63" w:rsidRPr="006968DE" w:rsidTr="00AF6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63" w:rsidRPr="000404F4" w:rsidRDefault="00005F63" w:rsidP="00AE6C85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Обратное движение: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63" w:rsidRPr="006968DE" w:rsidRDefault="00005F63" w:rsidP="00AE6C85">
            <w:pPr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</w:tr>
    </w:tbl>
    <w:p w:rsidR="00005F63" w:rsidRPr="00005F63" w:rsidRDefault="00005F63" w:rsidP="00005F63">
      <w:pPr>
        <w:rPr>
          <w:b/>
          <w:bCs/>
          <w:sz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9011"/>
      </w:tblGrid>
      <w:tr w:rsidR="00005F63" w:rsidRPr="006968DE" w:rsidTr="00AE6C85">
        <w:trPr>
          <w:trHeight w:val="25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F63" w:rsidRPr="006968DE" w:rsidRDefault="00005F63" w:rsidP="00AE6C85">
            <w:pPr>
              <w:jc w:val="center"/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Финиш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F63" w:rsidRPr="006968DE" w:rsidRDefault="00005F63" w:rsidP="00AE6C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пересечению финишной линии</w:t>
            </w:r>
          </w:p>
        </w:tc>
      </w:tr>
    </w:tbl>
    <w:p w:rsidR="00B64F65" w:rsidRDefault="00B64F65" w:rsidP="003A5000">
      <w:pPr>
        <w:rPr>
          <w:b/>
          <w:sz w:val="24"/>
        </w:rPr>
      </w:pPr>
    </w:p>
    <w:p w:rsidR="00B64F65" w:rsidRPr="00D44974" w:rsidRDefault="00B64F65" w:rsidP="003A5000">
      <w:pPr>
        <w:rPr>
          <w:b/>
          <w:sz w:val="24"/>
          <w:lang w:val="en-US"/>
        </w:rPr>
      </w:pPr>
    </w:p>
    <w:sectPr w:rsidR="00B64F65" w:rsidRPr="00D44974" w:rsidSect="003D2036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CE1"/>
    <w:rsid w:val="00005F63"/>
    <w:rsid w:val="000404F4"/>
    <w:rsid w:val="000D7BC6"/>
    <w:rsid w:val="00122FA7"/>
    <w:rsid w:val="001705DD"/>
    <w:rsid w:val="001F5F8E"/>
    <w:rsid w:val="0020655F"/>
    <w:rsid w:val="00211FFA"/>
    <w:rsid w:val="002D3956"/>
    <w:rsid w:val="002E336E"/>
    <w:rsid w:val="003029B3"/>
    <w:rsid w:val="00312665"/>
    <w:rsid w:val="00352CE1"/>
    <w:rsid w:val="003A5000"/>
    <w:rsid w:val="003F7BCB"/>
    <w:rsid w:val="00572E97"/>
    <w:rsid w:val="00617217"/>
    <w:rsid w:val="006A4841"/>
    <w:rsid w:val="006E6AC3"/>
    <w:rsid w:val="0070328B"/>
    <w:rsid w:val="00737841"/>
    <w:rsid w:val="00765498"/>
    <w:rsid w:val="009E2143"/>
    <w:rsid w:val="00A922FD"/>
    <w:rsid w:val="00AF688E"/>
    <w:rsid w:val="00B64F65"/>
    <w:rsid w:val="00B72329"/>
    <w:rsid w:val="00B732E4"/>
    <w:rsid w:val="00B84A1A"/>
    <w:rsid w:val="00BA12CE"/>
    <w:rsid w:val="00C10BD6"/>
    <w:rsid w:val="00CE7723"/>
    <w:rsid w:val="00D10867"/>
    <w:rsid w:val="00D44974"/>
    <w:rsid w:val="00F7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E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5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C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E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5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C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430FC-E522-4D00-B229-84176318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</dc:creator>
  <cp:lastModifiedBy>Сергей</cp:lastModifiedBy>
  <cp:revision>3</cp:revision>
  <dcterms:created xsi:type="dcterms:W3CDTF">2017-05-15T22:25:00Z</dcterms:created>
  <dcterms:modified xsi:type="dcterms:W3CDTF">2017-05-16T00:45:00Z</dcterms:modified>
</cp:coreProperties>
</file>